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c"/>
        <w:tblW w:w="0" w:type="auto"/>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tblGrid>
      <w:tr w:rsidR="00D920D2" w:rsidRPr="001C2677" w14:paraId="6D1CDC3F" w14:textId="77777777" w:rsidTr="00D920D2">
        <w:trPr>
          <w:trHeight w:val="1350"/>
        </w:trPr>
        <w:tc>
          <w:tcPr>
            <w:tcW w:w="3680" w:type="dxa"/>
          </w:tcPr>
          <w:p w14:paraId="4DE66C9D" w14:textId="77777777" w:rsidR="00D920D2" w:rsidRPr="001C2677" w:rsidRDefault="00D920D2" w:rsidP="00D920D2">
            <w:pPr>
              <w:pStyle w:val="aa"/>
              <w:rPr>
                <w:rFonts w:ascii="Times New Roman" w:hAnsi="Times New Roman"/>
                <w:sz w:val="28"/>
                <w:szCs w:val="28"/>
              </w:rPr>
            </w:pPr>
            <w:r w:rsidRPr="001C2677">
              <w:rPr>
                <w:rFonts w:ascii="Times New Roman" w:hAnsi="Times New Roman"/>
                <w:sz w:val="28"/>
                <w:szCs w:val="28"/>
              </w:rPr>
              <w:t>ЗАТВЕРДЖЕНО</w:t>
            </w:r>
          </w:p>
          <w:p w14:paraId="1BE19A7B" w14:textId="77777777" w:rsidR="00D920D2" w:rsidRDefault="00D920D2" w:rsidP="00D920D2">
            <w:pPr>
              <w:pStyle w:val="aa"/>
              <w:rPr>
                <w:rFonts w:ascii="Times New Roman" w:hAnsi="Times New Roman"/>
                <w:sz w:val="28"/>
                <w:szCs w:val="28"/>
              </w:rPr>
            </w:pPr>
            <w:r w:rsidRPr="001C2677">
              <w:rPr>
                <w:rFonts w:ascii="Times New Roman" w:hAnsi="Times New Roman"/>
                <w:sz w:val="28"/>
                <w:szCs w:val="28"/>
              </w:rPr>
              <w:t xml:space="preserve">Рішення міської ради </w:t>
            </w:r>
          </w:p>
          <w:p w14:paraId="38F01330" w14:textId="77777777" w:rsidR="00D920D2" w:rsidRPr="001C2677" w:rsidRDefault="003220BC" w:rsidP="003220BC">
            <w:pPr>
              <w:pStyle w:val="aa"/>
              <w:rPr>
                <w:color w:val="000000"/>
                <w:sz w:val="28"/>
                <w:szCs w:val="28"/>
              </w:rPr>
            </w:pPr>
            <w:r>
              <w:rPr>
                <w:rFonts w:ascii="Times New Roman" w:hAnsi="Times New Roman"/>
                <w:sz w:val="28"/>
                <w:szCs w:val="28"/>
              </w:rPr>
              <w:t>20.12.2023 № 29/20</w:t>
            </w:r>
          </w:p>
        </w:tc>
      </w:tr>
    </w:tbl>
    <w:p w14:paraId="073A457E" w14:textId="77777777" w:rsidR="00B03870" w:rsidRPr="001C2677" w:rsidRDefault="00B03870" w:rsidP="00063C85">
      <w:pPr>
        <w:shd w:val="clear" w:color="auto" w:fill="FFFFFF"/>
        <w:tabs>
          <w:tab w:val="left" w:pos="360"/>
          <w:tab w:val="left" w:pos="5220"/>
        </w:tabs>
        <w:spacing w:line="322" w:lineRule="exact"/>
        <w:jc w:val="center"/>
        <w:rPr>
          <w:rFonts w:ascii="Times New Roman" w:hAnsi="Times New Roman"/>
          <w:b/>
          <w:bCs/>
          <w:color w:val="000000"/>
          <w:sz w:val="28"/>
          <w:szCs w:val="28"/>
          <w:lang w:val="uk-UA" w:eastAsia="ar-SA"/>
        </w:rPr>
      </w:pPr>
    </w:p>
    <w:p w14:paraId="618895C3" w14:textId="77777777" w:rsidR="00B03870" w:rsidRPr="001C2677" w:rsidRDefault="00B03870" w:rsidP="00063C85">
      <w:pPr>
        <w:shd w:val="clear" w:color="auto" w:fill="FFFFFF"/>
        <w:tabs>
          <w:tab w:val="left" w:pos="360"/>
          <w:tab w:val="left" w:pos="5220"/>
        </w:tabs>
        <w:spacing w:line="322" w:lineRule="exact"/>
        <w:jc w:val="center"/>
        <w:rPr>
          <w:rFonts w:ascii="Times New Roman" w:hAnsi="Times New Roman"/>
          <w:b/>
          <w:color w:val="000000"/>
          <w:sz w:val="32"/>
          <w:szCs w:val="32"/>
          <w:lang w:val="uk-UA"/>
        </w:rPr>
      </w:pPr>
      <w:r w:rsidRPr="001C2677">
        <w:rPr>
          <w:rFonts w:ascii="Times New Roman" w:hAnsi="Times New Roman"/>
          <w:b/>
          <w:color w:val="000000"/>
          <w:sz w:val="32"/>
          <w:szCs w:val="32"/>
          <w:lang w:val="uk-UA"/>
        </w:rPr>
        <w:t>ПОЛОЖЕННЯ</w:t>
      </w:r>
    </w:p>
    <w:p w14:paraId="4FE6535F" w14:textId="77777777" w:rsidR="00B03870" w:rsidRPr="001C2677" w:rsidRDefault="00B03870" w:rsidP="00916BE3">
      <w:pPr>
        <w:spacing w:after="0" w:line="240" w:lineRule="auto"/>
        <w:jc w:val="center"/>
        <w:rPr>
          <w:rFonts w:ascii="Times New Roman" w:hAnsi="Times New Roman"/>
          <w:b/>
          <w:color w:val="000000"/>
          <w:sz w:val="32"/>
          <w:szCs w:val="32"/>
          <w:lang w:val="uk-UA"/>
        </w:rPr>
      </w:pPr>
      <w:r w:rsidRPr="001C2677">
        <w:rPr>
          <w:rFonts w:ascii="Times New Roman" w:hAnsi="Times New Roman"/>
          <w:b/>
          <w:color w:val="000000"/>
          <w:sz w:val="32"/>
          <w:szCs w:val="32"/>
          <w:lang w:val="uk-UA"/>
        </w:rPr>
        <w:t>Про інтегровану систему відеоспостереження та відеоаналітики Нововолинської міської територіальної громади</w:t>
      </w:r>
    </w:p>
    <w:p w14:paraId="5219552D" w14:textId="77777777" w:rsidR="00916BE3" w:rsidRPr="001C2677" w:rsidRDefault="00916BE3" w:rsidP="00063C85">
      <w:pPr>
        <w:shd w:val="clear" w:color="auto" w:fill="FFFFFF"/>
        <w:spacing w:after="225" w:line="240" w:lineRule="auto"/>
        <w:ind w:left="360"/>
        <w:jc w:val="center"/>
        <w:outlineLvl w:val="5"/>
        <w:rPr>
          <w:rFonts w:ascii="Times New Roman" w:hAnsi="Times New Roman"/>
          <w:b/>
          <w:color w:val="000000"/>
          <w:sz w:val="28"/>
          <w:szCs w:val="28"/>
          <w:lang w:val="uk-UA" w:eastAsia="ru-RU"/>
        </w:rPr>
      </w:pPr>
    </w:p>
    <w:p w14:paraId="30E58E3E" w14:textId="77777777" w:rsidR="00B03870" w:rsidRPr="001C2677" w:rsidRDefault="00BB1845" w:rsidP="001C2677">
      <w:pPr>
        <w:shd w:val="clear" w:color="auto" w:fill="FFFFFF"/>
        <w:spacing w:after="120" w:line="240" w:lineRule="auto"/>
        <w:jc w:val="center"/>
        <w:outlineLvl w:val="5"/>
        <w:rPr>
          <w:rFonts w:ascii="Times New Roman" w:hAnsi="Times New Roman"/>
          <w:b/>
          <w:color w:val="000000"/>
          <w:sz w:val="28"/>
          <w:szCs w:val="28"/>
          <w:lang w:val="uk-UA" w:eastAsia="ru-RU"/>
        </w:rPr>
      </w:pPr>
      <w:r>
        <w:rPr>
          <w:rFonts w:ascii="Times New Roman" w:hAnsi="Times New Roman"/>
          <w:b/>
          <w:color w:val="000000"/>
          <w:sz w:val="28"/>
          <w:szCs w:val="28"/>
          <w:lang w:val="uk-UA" w:eastAsia="ru-RU"/>
        </w:rPr>
        <w:t>1.</w:t>
      </w:r>
      <w:r w:rsidR="00B03870" w:rsidRPr="001C2677">
        <w:rPr>
          <w:rFonts w:ascii="Times New Roman" w:hAnsi="Times New Roman"/>
          <w:b/>
          <w:color w:val="000000"/>
          <w:sz w:val="28"/>
          <w:szCs w:val="28"/>
          <w:lang w:val="uk-UA" w:eastAsia="ru-RU"/>
        </w:rPr>
        <w:t xml:space="preserve"> ЗАГАЛЬНІ ПОЛОЖЕННЯ</w:t>
      </w:r>
    </w:p>
    <w:p w14:paraId="718EB3C4" w14:textId="77777777" w:rsidR="00B03870" w:rsidRPr="001C2677" w:rsidRDefault="00B03870" w:rsidP="001C2677">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 xml:space="preserve"> 1.1. Положення про інтегровану систему відеоспостереження та відеоаналітики Нововолинської міської територіальної громади (далі – Положення) визначає мету, джерела створення, склад, процедуру формування та регулює інші питання функціонування інтегрованої системи відеоспостереження та відеоаналітики Нововолинської міської територіальної громади (далі – Система).                                                                                                                                           </w:t>
      </w:r>
    </w:p>
    <w:p w14:paraId="0A935ED7" w14:textId="77777777" w:rsidR="00B03870" w:rsidRPr="001C2677" w:rsidRDefault="00B03870" w:rsidP="001C2677">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1.2. Система створена та використовується в інтересах територіальної громади.</w:t>
      </w:r>
    </w:p>
    <w:p w14:paraId="52AA22AA" w14:textId="77777777" w:rsidR="00B03870" w:rsidRPr="001C2677" w:rsidRDefault="00B03870" w:rsidP="001C2677">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1.3. Завданнями Системи є виготовлення якісного інформаційного продукту, який може бути використаний з метою підвищення ефективності роботи виконавчих органів, підприємств та установ Нововолинської міської ради, правоохоронних органів, підприємств всіх галузей життєзабезпечення громади шляхом скорочення часу передачі необхідної інформації про події, правопорушення та злочини. Система призначена для надання дієвої допомоги при проведенні профілактичної роботи щодо попередження злочинів та може використовуватись для отримання доказової бази відносно подій і злочинів, що вже сталися, з метою долучення відеоматеріалів до кримінальних та адміністративних проваджень відповідно до чинного законодавства України.</w:t>
      </w:r>
    </w:p>
    <w:p w14:paraId="6400B550" w14:textId="77777777" w:rsidR="00B03870" w:rsidRPr="001C2677" w:rsidRDefault="00B03870" w:rsidP="001C2677">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1.4. Правовою основою функціонування Системи є Конституція України, закони України «Про місцеве самоврядування в Україні», «Про інформацію», «Про  електронні телекомунікації», «Про захист інформації в інформаційно-комунікаційних системах», «Про захист персональних даних», «Про електронні документи та електронний документообіг», постанова Кабінету Міністрів України від 29 березня 2006 року № 373 «Про затвердження Правил забезпечення захисту інформації в інформаційних, електронних комунікаційних та інформаційно-комунікаційних системах», а також інші нормативно-правові акти.</w:t>
      </w:r>
    </w:p>
    <w:p w14:paraId="0A38AAF0" w14:textId="77777777" w:rsidR="00B03870" w:rsidRPr="001C2677" w:rsidRDefault="00B03870" w:rsidP="001C2677">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1.5. У Положенні терміни вживаються у такому значенні:</w:t>
      </w:r>
    </w:p>
    <w:p w14:paraId="3B0269BE" w14:textId="77777777" w:rsidR="00B03870" w:rsidRPr="001C2677" w:rsidRDefault="00B03870" w:rsidP="00BB1845">
      <w:pPr>
        <w:numPr>
          <w:ilvl w:val="0"/>
          <w:numId w:val="2"/>
        </w:numPr>
        <w:shd w:val="clear" w:color="auto" w:fill="FFFFFF"/>
        <w:tabs>
          <w:tab w:val="clear" w:pos="720"/>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інтегрована система відеоспостереження та відеоаналітики Нововолинської міської територіальної громади – сукупність інформаційно-телекомунікаційних систем (ІТС), які у процесі обробки інформації діють як єдине ціле;</w:t>
      </w:r>
    </w:p>
    <w:p w14:paraId="669F6C79" w14:textId="77777777" w:rsidR="00B03870" w:rsidRPr="001C2677" w:rsidRDefault="00B03870" w:rsidP="00BB1845">
      <w:pPr>
        <w:numPr>
          <w:ilvl w:val="0"/>
          <w:numId w:val="2"/>
        </w:numPr>
        <w:shd w:val="clear" w:color="auto" w:fill="FFFFFF"/>
        <w:tabs>
          <w:tab w:val="clear" w:pos="720"/>
          <w:tab w:val="num"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lastRenderedPageBreak/>
        <w:t>інформація (дані) – будь-які відомості, які можуть бути збережені на матеріальних носіях або відображені в електронному вигляді та знаходяться в комплексній системі відеоспостереження Нововолинської міської територіальної громади;</w:t>
      </w:r>
    </w:p>
    <w:p w14:paraId="0D113E9E" w14:textId="77777777" w:rsidR="00B03870" w:rsidRPr="001C2677" w:rsidRDefault="00B03870" w:rsidP="00BB1845">
      <w:pPr>
        <w:numPr>
          <w:ilvl w:val="0"/>
          <w:numId w:val="2"/>
        </w:numPr>
        <w:shd w:val="clear" w:color="auto" w:fill="FFFFFF"/>
        <w:tabs>
          <w:tab w:val="clear" w:pos="720"/>
          <w:tab w:val="num"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обробка інформації в системі – виконання однієї або кількох операцій, зокрема: збирання, введення, записування, перетворення, зчитування, зберігання, знищення, реєстрація, приймання, отримання, передавання, які здійснюються в Системі за допомогою технічних та програмних засобів;</w:t>
      </w:r>
    </w:p>
    <w:p w14:paraId="699BF303" w14:textId="77777777" w:rsidR="00B03870" w:rsidRPr="001C2677" w:rsidRDefault="00B03870" w:rsidP="00BB1845">
      <w:pPr>
        <w:numPr>
          <w:ilvl w:val="0"/>
          <w:numId w:val="2"/>
        </w:numPr>
        <w:shd w:val="clear" w:color="auto" w:fill="FFFFFF"/>
        <w:tabs>
          <w:tab w:val="clear" w:pos="720"/>
          <w:tab w:val="num"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інформаційна послуга – дії суб’єктів щодо забезпечення споживачів інформаційними продуктами;</w:t>
      </w:r>
    </w:p>
    <w:p w14:paraId="1EC69C19" w14:textId="77777777" w:rsidR="00B03870" w:rsidRPr="001C2677" w:rsidRDefault="00B03870" w:rsidP="00BB1845">
      <w:pPr>
        <w:numPr>
          <w:ilvl w:val="0"/>
          <w:numId w:val="2"/>
        </w:numPr>
        <w:shd w:val="clear" w:color="auto" w:fill="FFFFFF"/>
        <w:tabs>
          <w:tab w:val="clear" w:pos="720"/>
          <w:tab w:val="num"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інформаційний продукт (продукція) – інформація, зібрана та оброблена в Системі, захищена від стороннього втручання і в подальшому підготовлена адміністратором та призначена для задоволення потреб користувачів та/або запитувачів інформації;</w:t>
      </w:r>
    </w:p>
    <w:p w14:paraId="445F3509" w14:textId="77777777" w:rsidR="00B03870" w:rsidRPr="001C2677" w:rsidRDefault="00B03870" w:rsidP="00BB1845">
      <w:pPr>
        <w:numPr>
          <w:ilvl w:val="0"/>
          <w:numId w:val="2"/>
        </w:numPr>
        <w:shd w:val="clear" w:color="auto" w:fill="FFFFFF"/>
        <w:tabs>
          <w:tab w:val="clear" w:pos="720"/>
          <w:tab w:val="num"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доступ до інформації в системі – окремий авторизований вхід до Системи, який дає можливість самостійно використовувати ресурси в межах наданих повноважень (в межах наданого рівня доступу);</w:t>
      </w:r>
    </w:p>
    <w:p w14:paraId="13827ED4" w14:textId="77777777" w:rsidR="00B03870" w:rsidRPr="001C2677" w:rsidRDefault="00B03870" w:rsidP="00BB1845">
      <w:pPr>
        <w:numPr>
          <w:ilvl w:val="0"/>
          <w:numId w:val="2"/>
        </w:numPr>
        <w:shd w:val="clear" w:color="auto" w:fill="FFFFFF"/>
        <w:tabs>
          <w:tab w:val="clear" w:pos="720"/>
          <w:tab w:val="num"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рівень доступу до інформації в Системі – чітко визначений перелік інформації, до якої користувачу Системи надається доступ (перелік цих даних визначається відповідно до Положення, які встановлюють повноваження конкретного користувача інформації в Системі, його посадові, службові або трудові обов’язки і територіальну приналежність (місто, район у місті, об’єкт або перелік об’єктів відеоспостереження, визначених згідно з пунктом 3.1</w:t>
      </w:r>
      <w:r w:rsidR="00BB1845">
        <w:rPr>
          <w:rFonts w:ascii="Times New Roman" w:hAnsi="Times New Roman"/>
          <w:color w:val="000000"/>
          <w:sz w:val="28"/>
          <w:szCs w:val="28"/>
          <w:lang w:val="uk-UA" w:eastAsia="ru-RU"/>
        </w:rPr>
        <w:t>.</w:t>
      </w:r>
      <w:r w:rsidR="00B225B5">
        <w:rPr>
          <w:rFonts w:ascii="Times New Roman" w:hAnsi="Times New Roman"/>
          <w:color w:val="000000"/>
          <w:sz w:val="28"/>
          <w:szCs w:val="28"/>
          <w:lang w:val="uk-UA" w:eastAsia="ru-RU"/>
        </w:rPr>
        <w:t xml:space="preserve"> Положення);</w:t>
      </w:r>
    </w:p>
    <w:p w14:paraId="1048355A" w14:textId="77777777" w:rsidR="00B03870" w:rsidRPr="001C2677" w:rsidRDefault="00B03870" w:rsidP="00BB1845">
      <w:pPr>
        <w:numPr>
          <w:ilvl w:val="0"/>
          <w:numId w:val="2"/>
        </w:numPr>
        <w:shd w:val="clear" w:color="auto" w:fill="FFFFFF"/>
        <w:tabs>
          <w:tab w:val="clear" w:pos="720"/>
          <w:tab w:val="num"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пріоритетний рівень доступу до інформації в Системі – різновид доступу до Системи, який включає можливість виконання чітко визначених Положенням операцій, а саме перегляду в режимі реального часу, введення, перетворення, зчитування та отримання інформації відповідно до напрямку діяльності відповідного користувача;</w:t>
      </w:r>
    </w:p>
    <w:p w14:paraId="3D338939" w14:textId="77777777" w:rsidR="00B03870" w:rsidRPr="001C2677" w:rsidRDefault="00B03870" w:rsidP="00BB1845">
      <w:pPr>
        <w:numPr>
          <w:ilvl w:val="0"/>
          <w:numId w:val="2"/>
        </w:numPr>
        <w:shd w:val="clear" w:color="auto" w:fill="FFFFFF"/>
        <w:tabs>
          <w:tab w:val="clear" w:pos="720"/>
          <w:tab w:val="num"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загальний рівень доступу до інформації в Системі – різновид доступу до Системи, який включає можливість перегляду інформації (відеозапису) в режимі реального часу та отримання в автоматичному режимі статистичних зведень, без права обробляти інформацію в Системі;</w:t>
      </w:r>
    </w:p>
    <w:p w14:paraId="7D242D24" w14:textId="77777777" w:rsidR="00B03870" w:rsidRPr="001C2677" w:rsidRDefault="00B03870" w:rsidP="00BB1845">
      <w:pPr>
        <w:numPr>
          <w:ilvl w:val="0"/>
          <w:numId w:val="2"/>
        </w:numPr>
        <w:shd w:val="clear" w:color="auto" w:fill="FFFFFF"/>
        <w:tabs>
          <w:tab w:val="clear" w:pos="720"/>
          <w:tab w:val="num"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несанкціоновані дії щодо інформації в Системі – дії, що провадяться з порушенням порядку доступу до цієї інформації, установленого відповідно до законодавства та цього Положення;</w:t>
      </w:r>
    </w:p>
    <w:p w14:paraId="6FE4AB52" w14:textId="77777777" w:rsidR="00B03870" w:rsidRPr="001C2677" w:rsidRDefault="00B03870" w:rsidP="00BB1845">
      <w:pPr>
        <w:numPr>
          <w:ilvl w:val="0"/>
          <w:numId w:val="2"/>
        </w:numPr>
        <w:shd w:val="clear" w:color="auto" w:fill="FFFFFF"/>
        <w:tabs>
          <w:tab w:val="clear" w:pos="720"/>
          <w:tab w:val="num"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блокування інформації в Системі – дії адміністратора, внаслідок яких унеможливлюється доступ користувачів до інформації в Системі;</w:t>
      </w:r>
    </w:p>
    <w:p w14:paraId="328D62B3" w14:textId="77777777" w:rsidR="00B03870" w:rsidRPr="001C2677" w:rsidRDefault="00B03870" w:rsidP="00BB1845">
      <w:pPr>
        <w:numPr>
          <w:ilvl w:val="0"/>
          <w:numId w:val="2"/>
        </w:numPr>
        <w:shd w:val="clear" w:color="auto" w:fill="FFFFFF"/>
        <w:tabs>
          <w:tab w:val="clear" w:pos="720"/>
          <w:tab w:val="num"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захист інформації в Системі – діяльність, спрямована на запобігання несанкціонованим діям щодо інформації в Системі;</w:t>
      </w:r>
    </w:p>
    <w:p w14:paraId="751034E1" w14:textId="77777777" w:rsidR="00B03870" w:rsidRPr="001C2677" w:rsidRDefault="00B03870" w:rsidP="00BB1845">
      <w:pPr>
        <w:numPr>
          <w:ilvl w:val="0"/>
          <w:numId w:val="2"/>
        </w:numPr>
        <w:shd w:val="clear" w:color="auto" w:fill="FFFFFF"/>
        <w:tabs>
          <w:tab w:val="clear" w:pos="720"/>
          <w:tab w:val="num"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криптографічний захист інформації – вид захисту інформації, що реалізується шляхом перетворення інформації з використанням спеціальних (ключових) даних з метою приховування/відновлення змісту інформації, підтвердження її справжності, цілісності, авторства тощо;</w:t>
      </w:r>
    </w:p>
    <w:p w14:paraId="09C9A35D" w14:textId="77777777" w:rsidR="00B03870" w:rsidRPr="001C2677" w:rsidRDefault="00B03870" w:rsidP="00BB1845">
      <w:pPr>
        <w:numPr>
          <w:ilvl w:val="0"/>
          <w:numId w:val="2"/>
        </w:numPr>
        <w:shd w:val="clear" w:color="auto" w:fill="FFFFFF"/>
        <w:tabs>
          <w:tab w:val="clear" w:pos="720"/>
          <w:tab w:val="num"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lastRenderedPageBreak/>
        <w:t>програмно-апаратний комплекс – сукупність взаємопов’язаного серверного обладнання та програмного забезпечення, яке забезпечує накопичення та обробку інформації Системи;</w:t>
      </w:r>
    </w:p>
    <w:p w14:paraId="178CD192" w14:textId="77777777" w:rsidR="00B03870" w:rsidRPr="001C2677" w:rsidRDefault="00B03870" w:rsidP="00BB1845">
      <w:pPr>
        <w:numPr>
          <w:ilvl w:val="0"/>
          <w:numId w:val="2"/>
        </w:numPr>
        <w:shd w:val="clear" w:color="auto" w:fill="FFFFFF"/>
        <w:tabs>
          <w:tab w:val="clear" w:pos="720"/>
          <w:tab w:val="num"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 xml:space="preserve">інші технічні засоби – засоби вимірювання, прилади візуалізації (в тому числі </w:t>
      </w:r>
      <w:proofErr w:type="spellStart"/>
      <w:r w:rsidRPr="001C2677">
        <w:rPr>
          <w:rFonts w:ascii="Times New Roman" w:hAnsi="Times New Roman"/>
          <w:color w:val="000000"/>
          <w:sz w:val="28"/>
          <w:szCs w:val="28"/>
          <w:lang w:val="uk-UA" w:eastAsia="ru-RU"/>
        </w:rPr>
        <w:t>тепловізори</w:t>
      </w:r>
      <w:proofErr w:type="spellEnd"/>
      <w:r w:rsidRPr="001C2677">
        <w:rPr>
          <w:rFonts w:ascii="Times New Roman" w:hAnsi="Times New Roman"/>
          <w:color w:val="000000"/>
          <w:sz w:val="28"/>
          <w:szCs w:val="28"/>
          <w:lang w:val="uk-UA" w:eastAsia="ru-RU"/>
        </w:rPr>
        <w:t>) тощо;</w:t>
      </w:r>
    </w:p>
    <w:p w14:paraId="10509D04" w14:textId="77777777" w:rsidR="00B03870" w:rsidRPr="001C2677" w:rsidRDefault="00B03870" w:rsidP="00BB1845">
      <w:pPr>
        <w:numPr>
          <w:ilvl w:val="0"/>
          <w:numId w:val="2"/>
        </w:numPr>
        <w:shd w:val="clear" w:color="auto" w:fill="FFFFFF"/>
        <w:tabs>
          <w:tab w:val="clear" w:pos="720"/>
          <w:tab w:val="num"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автентифікація – процедура встановлення належності користувачу інформації в системі наданого ним ідентифікатора;</w:t>
      </w:r>
    </w:p>
    <w:p w14:paraId="7FA46729" w14:textId="77777777" w:rsidR="00B03870" w:rsidRPr="001C2677" w:rsidRDefault="00B03870" w:rsidP="00BB1845">
      <w:pPr>
        <w:numPr>
          <w:ilvl w:val="0"/>
          <w:numId w:val="2"/>
        </w:numPr>
        <w:shd w:val="clear" w:color="auto" w:fill="FFFFFF"/>
        <w:tabs>
          <w:tab w:val="clear" w:pos="720"/>
          <w:tab w:val="num"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ідентифікація – процедура розпізнавання користувача в системі, як правило, за допомогою наперед визначеного імені (ідентифікатора) або іншої апріорної інформації про нього, яка сприймається системою;</w:t>
      </w:r>
    </w:p>
    <w:p w14:paraId="61167F63" w14:textId="77777777" w:rsidR="00B03870" w:rsidRPr="001C2677" w:rsidRDefault="00B03870" w:rsidP="00BB1845">
      <w:pPr>
        <w:numPr>
          <w:ilvl w:val="0"/>
          <w:numId w:val="2"/>
        </w:numPr>
        <w:shd w:val="clear" w:color="auto" w:fill="FFFFFF"/>
        <w:tabs>
          <w:tab w:val="clear" w:pos="720"/>
          <w:tab w:val="num"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 xml:space="preserve">засоби </w:t>
      </w:r>
      <w:proofErr w:type="spellStart"/>
      <w:r w:rsidRPr="001C2677">
        <w:rPr>
          <w:rFonts w:ascii="Times New Roman" w:hAnsi="Times New Roman"/>
          <w:color w:val="000000"/>
          <w:sz w:val="28"/>
          <w:szCs w:val="28"/>
          <w:lang w:val="uk-UA" w:eastAsia="ru-RU"/>
        </w:rPr>
        <w:t>відеофіксації</w:t>
      </w:r>
      <w:proofErr w:type="spellEnd"/>
      <w:r w:rsidRPr="001C2677">
        <w:rPr>
          <w:rFonts w:ascii="Times New Roman" w:hAnsi="Times New Roman"/>
          <w:color w:val="000000"/>
          <w:sz w:val="28"/>
          <w:szCs w:val="28"/>
          <w:lang w:val="uk-UA" w:eastAsia="ru-RU"/>
        </w:rPr>
        <w:t xml:space="preserve"> – технічні засоби, призначені для збирання, зберігання та первісної обробки відеоданих (переробки), а також за наявності технічних можливостей – відтворення відеоданих (зображення у русі) (</w:t>
      </w:r>
      <w:proofErr w:type="spellStart"/>
      <w:r w:rsidRPr="001C2677">
        <w:rPr>
          <w:rFonts w:ascii="Times New Roman" w:hAnsi="Times New Roman"/>
          <w:color w:val="000000"/>
          <w:sz w:val="28"/>
          <w:szCs w:val="28"/>
          <w:lang w:val="uk-UA" w:eastAsia="ru-RU"/>
        </w:rPr>
        <w:t>смарткамери</w:t>
      </w:r>
      <w:proofErr w:type="spellEnd"/>
      <w:r w:rsidRPr="001C2677">
        <w:rPr>
          <w:rFonts w:ascii="Times New Roman" w:hAnsi="Times New Roman"/>
          <w:color w:val="000000"/>
          <w:sz w:val="28"/>
          <w:szCs w:val="28"/>
          <w:lang w:val="uk-UA" w:eastAsia="ru-RU"/>
        </w:rPr>
        <w:t xml:space="preserve"> з функціями детектування державних номерних знаків транспортних засобів, детектування </w:t>
      </w:r>
      <w:proofErr w:type="spellStart"/>
      <w:r w:rsidRPr="001C2677">
        <w:rPr>
          <w:rFonts w:ascii="Times New Roman" w:hAnsi="Times New Roman"/>
          <w:color w:val="000000"/>
          <w:sz w:val="28"/>
          <w:szCs w:val="28"/>
          <w:lang w:val="uk-UA" w:eastAsia="ru-RU"/>
        </w:rPr>
        <w:t>облич</w:t>
      </w:r>
      <w:proofErr w:type="spellEnd"/>
      <w:r w:rsidRPr="001C2677">
        <w:rPr>
          <w:rFonts w:ascii="Times New Roman" w:hAnsi="Times New Roman"/>
          <w:color w:val="000000"/>
          <w:sz w:val="28"/>
          <w:szCs w:val="28"/>
          <w:lang w:val="uk-UA" w:eastAsia="ru-RU"/>
        </w:rPr>
        <w:t>, охорони периметру, керування трафіком, визначення задимлення, вибухів, несанкціонованого залишення предметів тощо).</w:t>
      </w:r>
    </w:p>
    <w:p w14:paraId="3721DD98" w14:textId="77777777" w:rsidR="00B03870" w:rsidRPr="001C2677" w:rsidRDefault="00B03870" w:rsidP="00916BE3">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1.6. Інші терміни в Положенні вживаються у значенні, наведеному в законах України «Про інформацію», «Про  електронні телекомунікації», «Про захист інформації в інформаційно-комунікаційних системах», «Про захист персональних даних», «Про електронні документи та електронний документообіг», постанові Кабінету Міністрів України від 29 березня 2006 року № 373 «Про затвердження Правил забезпечення захисту інформації в інформаційних, електронних комунікаційних та інформаційно-комунікаційних системах», а також інших нормативно-правових актах.</w:t>
      </w:r>
    </w:p>
    <w:p w14:paraId="293EE7E3" w14:textId="77777777" w:rsidR="00B03870" w:rsidRPr="001C2677" w:rsidRDefault="00B03870" w:rsidP="00916BE3">
      <w:pPr>
        <w:shd w:val="clear" w:color="auto" w:fill="FFFFFF"/>
        <w:spacing w:after="120" w:line="240" w:lineRule="auto"/>
        <w:ind w:firstLine="567"/>
        <w:jc w:val="both"/>
        <w:outlineLvl w:val="5"/>
        <w:rPr>
          <w:rFonts w:ascii="Times New Roman" w:hAnsi="Times New Roman"/>
          <w:i/>
          <w:color w:val="000000"/>
          <w:sz w:val="28"/>
          <w:szCs w:val="28"/>
          <w:u w:val="single"/>
          <w:lang w:val="uk-UA" w:eastAsia="ru-RU"/>
        </w:rPr>
      </w:pPr>
      <w:r w:rsidRPr="001C2677">
        <w:rPr>
          <w:rFonts w:ascii="Times New Roman" w:hAnsi="Times New Roman"/>
          <w:color w:val="000000"/>
          <w:sz w:val="28"/>
          <w:szCs w:val="28"/>
          <w:lang w:val="uk-UA" w:eastAsia="ru-RU"/>
        </w:rPr>
        <w:t xml:space="preserve">1.7. Технічні вимоги до використання технічних засобів і програмного забезпечення, організації робочих місць користувачів інформації в Системі, засобів </w:t>
      </w:r>
      <w:proofErr w:type="spellStart"/>
      <w:r w:rsidRPr="001C2677">
        <w:rPr>
          <w:rFonts w:ascii="Times New Roman" w:hAnsi="Times New Roman"/>
          <w:color w:val="000000"/>
          <w:sz w:val="28"/>
          <w:szCs w:val="28"/>
          <w:lang w:val="uk-UA" w:eastAsia="ru-RU"/>
        </w:rPr>
        <w:t>відеофіксації</w:t>
      </w:r>
      <w:proofErr w:type="spellEnd"/>
      <w:r w:rsidRPr="001C2677">
        <w:rPr>
          <w:rFonts w:ascii="Times New Roman" w:hAnsi="Times New Roman"/>
          <w:color w:val="000000"/>
          <w:sz w:val="28"/>
          <w:szCs w:val="28"/>
          <w:lang w:val="uk-UA" w:eastAsia="ru-RU"/>
        </w:rPr>
        <w:t xml:space="preserve"> (залежно від виду даних (цифрові/аналогові), наявності у Системі засобів зберігання даних), підключення засобів (систем) </w:t>
      </w:r>
      <w:proofErr w:type="spellStart"/>
      <w:r w:rsidRPr="001C2677">
        <w:rPr>
          <w:rFonts w:ascii="Times New Roman" w:hAnsi="Times New Roman"/>
          <w:color w:val="000000"/>
          <w:sz w:val="28"/>
          <w:szCs w:val="28"/>
          <w:lang w:val="uk-UA" w:eastAsia="ru-RU"/>
        </w:rPr>
        <w:t>відеофіксації</w:t>
      </w:r>
      <w:proofErr w:type="spellEnd"/>
      <w:r w:rsidRPr="001C2677">
        <w:rPr>
          <w:rFonts w:ascii="Times New Roman" w:hAnsi="Times New Roman"/>
          <w:color w:val="000000"/>
          <w:sz w:val="28"/>
          <w:szCs w:val="28"/>
          <w:lang w:val="uk-UA" w:eastAsia="ru-RU"/>
        </w:rPr>
        <w:t>, що знаходяться в чужому володінні, тощо визначаються Положенням.</w:t>
      </w:r>
    </w:p>
    <w:p w14:paraId="6D52B6DE" w14:textId="77777777" w:rsidR="00B03870" w:rsidRPr="001C2677" w:rsidRDefault="00B03870" w:rsidP="00916BE3">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1.8. Фінансування створення, забезпечення функціонування та розвиток Системи здійснюється за рахунок бюджетних коштів, а також з інших джерел відповідно до законодавства України.</w:t>
      </w:r>
    </w:p>
    <w:p w14:paraId="193E66D3" w14:textId="77777777" w:rsidR="00916BE3" w:rsidRPr="001C2677" w:rsidRDefault="00916BE3" w:rsidP="00916BE3">
      <w:pPr>
        <w:shd w:val="clear" w:color="auto" w:fill="FFFFFF"/>
        <w:spacing w:after="120" w:line="240" w:lineRule="auto"/>
        <w:ind w:left="1429"/>
        <w:jc w:val="both"/>
        <w:outlineLvl w:val="5"/>
        <w:rPr>
          <w:rFonts w:ascii="Times New Roman" w:hAnsi="Times New Roman"/>
          <w:b/>
          <w:color w:val="000000"/>
          <w:sz w:val="28"/>
          <w:szCs w:val="28"/>
          <w:lang w:val="uk-UA" w:eastAsia="ru-RU"/>
        </w:rPr>
      </w:pPr>
    </w:p>
    <w:p w14:paraId="09FB7004" w14:textId="77777777" w:rsidR="00B03870" w:rsidRPr="001C2677" w:rsidRDefault="00DE216F" w:rsidP="00916BE3">
      <w:pPr>
        <w:shd w:val="clear" w:color="auto" w:fill="FFFFFF"/>
        <w:spacing w:after="120" w:line="240" w:lineRule="auto"/>
        <w:jc w:val="center"/>
        <w:outlineLvl w:val="5"/>
        <w:rPr>
          <w:rFonts w:ascii="Times New Roman" w:hAnsi="Times New Roman"/>
          <w:b/>
          <w:color w:val="000000"/>
          <w:sz w:val="28"/>
          <w:szCs w:val="28"/>
          <w:lang w:val="uk-UA" w:eastAsia="ru-RU"/>
        </w:rPr>
      </w:pPr>
      <w:r>
        <w:rPr>
          <w:rFonts w:ascii="Times New Roman" w:hAnsi="Times New Roman"/>
          <w:b/>
          <w:color w:val="000000"/>
          <w:sz w:val="28"/>
          <w:szCs w:val="28"/>
          <w:lang w:val="uk-UA" w:eastAsia="ru-RU"/>
        </w:rPr>
        <w:t>2.</w:t>
      </w:r>
      <w:r w:rsidR="00B03870" w:rsidRPr="001C2677">
        <w:rPr>
          <w:rFonts w:ascii="Times New Roman" w:hAnsi="Times New Roman"/>
          <w:b/>
          <w:color w:val="000000"/>
          <w:sz w:val="28"/>
          <w:szCs w:val="28"/>
          <w:lang w:val="uk-UA" w:eastAsia="ru-RU"/>
        </w:rPr>
        <w:t xml:space="preserve"> МЕТА СТВОРЕННЯ ТА ФУНКЦІЇ СИСТЕМИ</w:t>
      </w:r>
    </w:p>
    <w:p w14:paraId="0E05083F" w14:textId="77777777" w:rsidR="00B03870" w:rsidRPr="001C2677" w:rsidRDefault="00B03870" w:rsidP="001C2677">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2.1. Метою створення та функціонування Системи є вироблення, зберігання, систематизація інформаційного продукту для:</w:t>
      </w:r>
    </w:p>
    <w:p w14:paraId="721A149A" w14:textId="77777777" w:rsidR="00B03870" w:rsidRPr="001C2677" w:rsidRDefault="00B03870" w:rsidP="00B225B5">
      <w:pPr>
        <w:pStyle w:val="a9"/>
        <w:numPr>
          <w:ilvl w:val="0"/>
          <w:numId w:val="22"/>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забезпечення оперативного отримання відповідальними посадовими особами достовірної, в режимі реального часу, інформації;</w:t>
      </w:r>
    </w:p>
    <w:p w14:paraId="6D954F3B" w14:textId="77777777" w:rsidR="00B03870" w:rsidRPr="001C2677" w:rsidRDefault="00B03870" w:rsidP="00B225B5">
      <w:pPr>
        <w:pStyle w:val="a9"/>
        <w:numPr>
          <w:ilvl w:val="0"/>
          <w:numId w:val="22"/>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забезпечення швидкого реагування на реальні (потенційні) загрози для стабільного процесу життєдіяльності Нововолинської міської територіальної громади;</w:t>
      </w:r>
    </w:p>
    <w:p w14:paraId="140D6ADF" w14:textId="77777777" w:rsidR="00B03870" w:rsidRPr="001C2677" w:rsidRDefault="00B03870" w:rsidP="00B225B5">
      <w:pPr>
        <w:pStyle w:val="a9"/>
        <w:numPr>
          <w:ilvl w:val="0"/>
          <w:numId w:val="22"/>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lastRenderedPageBreak/>
        <w:t>підвищення рівня безпеки дітей, учнів, студентів у дошкільних, загальноосвітніх, позашкільних та професійно-технічних навчальних закладах Нововолинської міської територіальної громади;</w:t>
      </w:r>
    </w:p>
    <w:p w14:paraId="61C997CB" w14:textId="77777777" w:rsidR="00B03870" w:rsidRPr="001C2677" w:rsidRDefault="00B03870" w:rsidP="00B225B5">
      <w:pPr>
        <w:pStyle w:val="a9"/>
        <w:numPr>
          <w:ilvl w:val="0"/>
          <w:numId w:val="22"/>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забезпечення збереження об’єктів комунальної власності територіальної громади;</w:t>
      </w:r>
    </w:p>
    <w:p w14:paraId="0DD13C16" w14:textId="77777777" w:rsidR="00B03870" w:rsidRPr="001C2677" w:rsidRDefault="00B03870" w:rsidP="00B225B5">
      <w:pPr>
        <w:pStyle w:val="a9"/>
        <w:numPr>
          <w:ilvl w:val="0"/>
          <w:numId w:val="22"/>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посилення контролю за дотриманням правил дорожнього руху на автомобільних дорогах, вулицях (дорогах) Нововолинської міської територіальної громади та профілактика аварійності;</w:t>
      </w:r>
    </w:p>
    <w:p w14:paraId="2EFADCB4" w14:textId="77777777" w:rsidR="00B03870" w:rsidRPr="001C2677" w:rsidRDefault="00B03870" w:rsidP="00B225B5">
      <w:pPr>
        <w:pStyle w:val="a9"/>
        <w:numPr>
          <w:ilvl w:val="0"/>
          <w:numId w:val="22"/>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оперативного реагування відповідних органів при виявленні аварій, дорожньо-транспортних пригод, катастроф, пожеж, надзвичайних ситуацій, небезпечних подій, стихійних лих у громаді;</w:t>
      </w:r>
    </w:p>
    <w:p w14:paraId="68F1AE85" w14:textId="77777777" w:rsidR="00B03870" w:rsidRPr="001C2677" w:rsidRDefault="00B03870" w:rsidP="00B225B5">
      <w:pPr>
        <w:pStyle w:val="a9"/>
        <w:numPr>
          <w:ilvl w:val="0"/>
          <w:numId w:val="22"/>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попередження правопорушень в Нововолинській міській територіальній громаді та встановлення осіб, причетних до їх підготовки чи скоєння;</w:t>
      </w:r>
    </w:p>
    <w:p w14:paraId="1AC108F3" w14:textId="77777777" w:rsidR="00B03870" w:rsidRPr="001C2677" w:rsidRDefault="00B03870" w:rsidP="00B225B5">
      <w:pPr>
        <w:pStyle w:val="a9"/>
        <w:numPr>
          <w:ilvl w:val="0"/>
          <w:numId w:val="22"/>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прийняття своєчасних управлінських та інших рішень з метою усунення загроз життю та здоров’ю фізичних осіб і громадській безпеці, що виникли внаслідок вчинення кримінального або адміністративного правопорушення, виявлення та усунення передумов їх настання;</w:t>
      </w:r>
    </w:p>
    <w:p w14:paraId="7A810394" w14:textId="77777777" w:rsidR="00B03870" w:rsidRPr="001C2677" w:rsidRDefault="00B03870" w:rsidP="00B225B5">
      <w:pPr>
        <w:pStyle w:val="a9"/>
        <w:numPr>
          <w:ilvl w:val="0"/>
          <w:numId w:val="22"/>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забезпечення громадської безпеки і порядку на вулицях, площах, у парках, скверах, на стадіонах, вокзалах, на інших територіях загального користування;</w:t>
      </w:r>
    </w:p>
    <w:p w14:paraId="42733289" w14:textId="77777777" w:rsidR="00B03870" w:rsidRPr="001C2677" w:rsidRDefault="00B03870" w:rsidP="00B225B5">
      <w:pPr>
        <w:pStyle w:val="a9"/>
        <w:numPr>
          <w:ilvl w:val="0"/>
          <w:numId w:val="22"/>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розшуку осіб, які переховуються від органів досудового розслідування, слідчого судді, суду, ухиляються від понесення кримінального покарання, пропали безвісти, та інших осіб у випадках, визначених законодавством України;</w:t>
      </w:r>
    </w:p>
    <w:p w14:paraId="58668FA7" w14:textId="77777777" w:rsidR="00D920D2" w:rsidRPr="001C2677" w:rsidRDefault="00B03870" w:rsidP="00B225B5">
      <w:pPr>
        <w:pStyle w:val="a9"/>
        <w:numPr>
          <w:ilvl w:val="0"/>
          <w:numId w:val="22"/>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використання в якості доказової бази при розкритті правопорушень та злочинів у громаді, сприяння виявленню кримінальних, адміністративних правопорушень у порядку, передбаченому чинним законодавством України;</w:t>
      </w:r>
    </w:p>
    <w:p w14:paraId="71A1EA5B" w14:textId="77777777" w:rsidR="00D920D2" w:rsidRPr="001C2677" w:rsidRDefault="00B03870" w:rsidP="00B225B5">
      <w:pPr>
        <w:pStyle w:val="a9"/>
        <w:numPr>
          <w:ilvl w:val="0"/>
          <w:numId w:val="22"/>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вжиття заходів, необхідних для надання невідкладної, зокрема медичної, допомоги особам, які опинилися в ситуації, небезпечній для їхнього життя чи здоров’я;</w:t>
      </w:r>
    </w:p>
    <w:p w14:paraId="6BA8AC74" w14:textId="77777777" w:rsidR="00B03870" w:rsidRPr="001C2677" w:rsidRDefault="00B03870" w:rsidP="00B225B5">
      <w:pPr>
        <w:pStyle w:val="a9"/>
        <w:numPr>
          <w:ilvl w:val="0"/>
          <w:numId w:val="22"/>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 xml:space="preserve"> задоволення інформаційних потреб юридичних та фізичних осіб згідно з чинним законодавством України.</w:t>
      </w:r>
    </w:p>
    <w:p w14:paraId="40ECC0AC" w14:textId="77777777" w:rsidR="00B03870" w:rsidRPr="001C2677" w:rsidRDefault="00B03870" w:rsidP="001C2677">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2.2. Функціями Системи є забезпечення безпечного середовища в громаді шляхом накопичення та обробки інформації відповідно до мети її створення та функціонування, визначеної цим Положенням.</w:t>
      </w:r>
    </w:p>
    <w:p w14:paraId="55A85AED" w14:textId="77777777" w:rsidR="00B03870" w:rsidRPr="001C2677" w:rsidRDefault="00B03870" w:rsidP="001C2677">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2.3. Структура Системи складається із:</w:t>
      </w:r>
    </w:p>
    <w:p w14:paraId="36B52B23" w14:textId="77777777" w:rsidR="00B03870" w:rsidRPr="001C2677" w:rsidRDefault="00B03870" w:rsidP="001C2677">
      <w:pPr>
        <w:pStyle w:val="a9"/>
        <w:numPr>
          <w:ilvl w:val="0"/>
          <w:numId w:val="2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 xml:space="preserve">засобів </w:t>
      </w:r>
      <w:proofErr w:type="spellStart"/>
      <w:r w:rsidRPr="001C2677">
        <w:rPr>
          <w:rFonts w:ascii="Times New Roman" w:hAnsi="Times New Roman"/>
          <w:color w:val="000000"/>
          <w:sz w:val="28"/>
          <w:szCs w:val="28"/>
          <w:lang w:val="uk-UA" w:eastAsia="ru-RU"/>
        </w:rPr>
        <w:t>відеофіксації</w:t>
      </w:r>
      <w:proofErr w:type="spellEnd"/>
      <w:r w:rsidRPr="001C2677">
        <w:rPr>
          <w:rFonts w:ascii="Times New Roman" w:hAnsi="Times New Roman"/>
          <w:color w:val="000000"/>
          <w:sz w:val="28"/>
          <w:szCs w:val="28"/>
          <w:lang w:val="uk-UA" w:eastAsia="ru-RU"/>
        </w:rPr>
        <w:t>;</w:t>
      </w:r>
    </w:p>
    <w:p w14:paraId="5F44ACEA" w14:textId="77777777" w:rsidR="00B03870" w:rsidRPr="001C2677" w:rsidRDefault="00B03870" w:rsidP="001C2677">
      <w:pPr>
        <w:pStyle w:val="a9"/>
        <w:numPr>
          <w:ilvl w:val="0"/>
          <w:numId w:val="2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програмно-апаратного комплексу обробки та зберігання даних з глибиною архіву не менше 14 діб та програмно-апаратного комплексу обробки даних підсистеми відеоаналітики;</w:t>
      </w:r>
    </w:p>
    <w:p w14:paraId="68AA669F" w14:textId="77777777" w:rsidR="00B03870" w:rsidRPr="001C2677" w:rsidRDefault="00B03870" w:rsidP="001C2677">
      <w:pPr>
        <w:pStyle w:val="a9"/>
        <w:numPr>
          <w:ilvl w:val="0"/>
          <w:numId w:val="2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 xml:space="preserve">спеціальної окремої локальної мережі, яка забезпечує надходження даних від засобів </w:t>
      </w:r>
      <w:proofErr w:type="spellStart"/>
      <w:r w:rsidRPr="001C2677">
        <w:rPr>
          <w:rFonts w:ascii="Times New Roman" w:hAnsi="Times New Roman"/>
          <w:color w:val="000000"/>
          <w:sz w:val="28"/>
          <w:szCs w:val="28"/>
          <w:lang w:val="uk-UA" w:eastAsia="ru-RU"/>
        </w:rPr>
        <w:t>відеофіксації</w:t>
      </w:r>
      <w:proofErr w:type="spellEnd"/>
      <w:r w:rsidRPr="001C2677">
        <w:rPr>
          <w:rFonts w:ascii="Times New Roman" w:hAnsi="Times New Roman"/>
          <w:color w:val="000000"/>
          <w:sz w:val="28"/>
          <w:szCs w:val="28"/>
          <w:lang w:val="uk-UA" w:eastAsia="ru-RU"/>
        </w:rPr>
        <w:t xml:space="preserve"> та інших технічних засобів до центру обробки даних;</w:t>
      </w:r>
    </w:p>
    <w:p w14:paraId="6C2FC4E4" w14:textId="77777777" w:rsidR="00B03870" w:rsidRPr="001C2677" w:rsidRDefault="00B03870" w:rsidP="001C2677">
      <w:pPr>
        <w:pStyle w:val="a9"/>
        <w:numPr>
          <w:ilvl w:val="0"/>
          <w:numId w:val="2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lastRenderedPageBreak/>
        <w:t xml:space="preserve">каналів передачі даних від пристроїв </w:t>
      </w:r>
      <w:proofErr w:type="spellStart"/>
      <w:r w:rsidRPr="001C2677">
        <w:rPr>
          <w:rFonts w:ascii="Times New Roman" w:hAnsi="Times New Roman"/>
          <w:color w:val="000000"/>
          <w:sz w:val="28"/>
          <w:szCs w:val="28"/>
          <w:lang w:val="uk-UA" w:eastAsia="ru-RU"/>
        </w:rPr>
        <w:t>відеофіксації</w:t>
      </w:r>
      <w:proofErr w:type="spellEnd"/>
      <w:r w:rsidRPr="001C2677">
        <w:rPr>
          <w:rFonts w:ascii="Times New Roman" w:hAnsi="Times New Roman"/>
          <w:color w:val="000000"/>
          <w:sz w:val="28"/>
          <w:szCs w:val="28"/>
          <w:lang w:val="uk-UA" w:eastAsia="ru-RU"/>
        </w:rPr>
        <w:t xml:space="preserve"> (відеокамер) до обладнання  програмно-апаратного комплексу обробки та зберігання даних, включаючи необхідне мережеве обладнання (пасивне та активне);</w:t>
      </w:r>
    </w:p>
    <w:p w14:paraId="7FA14494" w14:textId="77777777" w:rsidR="00B03870" w:rsidRPr="001C2677" w:rsidRDefault="00B03870" w:rsidP="001C2677">
      <w:pPr>
        <w:pStyle w:val="a9"/>
        <w:numPr>
          <w:ilvl w:val="0"/>
          <w:numId w:val="2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центру обробки даних, в якому розміщується програмно-апаратний комплекс;</w:t>
      </w:r>
    </w:p>
    <w:p w14:paraId="68D0D561" w14:textId="77777777" w:rsidR="00B03870" w:rsidRPr="001C2677" w:rsidRDefault="00B03870" w:rsidP="001C2677">
      <w:pPr>
        <w:pStyle w:val="a9"/>
        <w:numPr>
          <w:ilvl w:val="0"/>
          <w:numId w:val="2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моніторингової зали, яка забезпечує відображення відеоданих, що надходять до центру обробки даних, віддалених автоматизованих робочих місць (ситуаційних центрів, оперативних штабів тощо) з каналами передачі даних від програмно-апаратного комплексу обробки та зберігання даних користувачів інформації в Системі з особливим статусом;</w:t>
      </w:r>
    </w:p>
    <w:p w14:paraId="2E96CE92" w14:textId="77777777" w:rsidR="00B03870" w:rsidRPr="001C2677" w:rsidRDefault="00B03870" w:rsidP="001C2677">
      <w:pPr>
        <w:pStyle w:val="a9"/>
        <w:numPr>
          <w:ilvl w:val="0"/>
          <w:numId w:val="2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автоматизованих робочих місць адміністратора Системи та автоматизованих робочих місць користувачів інформації в Системі;</w:t>
      </w:r>
    </w:p>
    <w:p w14:paraId="6A7F72D4" w14:textId="77777777" w:rsidR="00B03870" w:rsidRPr="001C2677" w:rsidRDefault="00B03870" w:rsidP="001C2677">
      <w:pPr>
        <w:pStyle w:val="a9"/>
        <w:numPr>
          <w:ilvl w:val="0"/>
          <w:numId w:val="2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комплексу програмно-апаратних рішень щодо захисту інформації (взаємопов’язана сукупність організаційних та інженерно-технічних заходів, засобів і методів захисту інформації в Системі);</w:t>
      </w:r>
    </w:p>
    <w:p w14:paraId="36652D45" w14:textId="77777777" w:rsidR="00B03870" w:rsidRPr="001C2677" w:rsidRDefault="00B03870" w:rsidP="001C2677">
      <w:pPr>
        <w:pStyle w:val="a9"/>
        <w:numPr>
          <w:ilvl w:val="0"/>
          <w:numId w:val="2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 xml:space="preserve">засобів </w:t>
      </w:r>
      <w:proofErr w:type="spellStart"/>
      <w:r w:rsidRPr="001C2677">
        <w:rPr>
          <w:rFonts w:ascii="Times New Roman" w:hAnsi="Times New Roman"/>
          <w:color w:val="000000"/>
          <w:sz w:val="28"/>
          <w:szCs w:val="28"/>
          <w:lang w:val="uk-UA" w:eastAsia="ru-RU"/>
        </w:rPr>
        <w:t>відеофіксації</w:t>
      </w:r>
      <w:proofErr w:type="spellEnd"/>
      <w:r w:rsidRPr="001C2677">
        <w:rPr>
          <w:rFonts w:ascii="Times New Roman" w:hAnsi="Times New Roman"/>
          <w:color w:val="000000"/>
          <w:sz w:val="28"/>
          <w:szCs w:val="28"/>
          <w:lang w:val="uk-UA" w:eastAsia="ru-RU"/>
        </w:rPr>
        <w:t>, що знаходяться в іншому володінні (належать до приватного сектору економіки та підключені до Системи відповідно до вимог Положення);</w:t>
      </w:r>
    </w:p>
    <w:p w14:paraId="62868C60" w14:textId="77777777" w:rsidR="00B03870" w:rsidRPr="001C2677" w:rsidRDefault="00B03870" w:rsidP="001C2677">
      <w:pPr>
        <w:pStyle w:val="a9"/>
        <w:numPr>
          <w:ilvl w:val="0"/>
          <w:numId w:val="23"/>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інших технічних засобів.</w:t>
      </w:r>
    </w:p>
    <w:p w14:paraId="5EC436AF" w14:textId="77777777" w:rsidR="00D920D2" w:rsidRPr="001C2677" w:rsidRDefault="00D920D2" w:rsidP="00E56508">
      <w:pPr>
        <w:pStyle w:val="a9"/>
        <w:shd w:val="clear" w:color="auto" w:fill="FFFFFF"/>
        <w:tabs>
          <w:tab w:val="left" w:pos="851"/>
        </w:tabs>
        <w:spacing w:after="0" w:line="240" w:lineRule="auto"/>
        <w:ind w:left="567"/>
        <w:jc w:val="both"/>
        <w:outlineLvl w:val="5"/>
        <w:rPr>
          <w:rFonts w:ascii="Times New Roman" w:hAnsi="Times New Roman"/>
          <w:color w:val="000000"/>
          <w:sz w:val="28"/>
          <w:szCs w:val="28"/>
          <w:lang w:val="uk-UA" w:eastAsia="ru-RU"/>
        </w:rPr>
      </w:pPr>
    </w:p>
    <w:p w14:paraId="2872C26C" w14:textId="77777777" w:rsidR="00B03870" w:rsidRPr="00DE216F" w:rsidRDefault="00DE216F" w:rsidP="00E56508">
      <w:pPr>
        <w:shd w:val="clear" w:color="auto" w:fill="FFFFFF"/>
        <w:spacing w:after="120" w:line="240" w:lineRule="auto"/>
        <w:jc w:val="center"/>
        <w:outlineLvl w:val="5"/>
        <w:rPr>
          <w:rFonts w:ascii="Times New Roman" w:hAnsi="Times New Roman"/>
          <w:b/>
          <w:color w:val="000000"/>
          <w:sz w:val="28"/>
          <w:szCs w:val="28"/>
          <w:lang w:val="uk-UA" w:eastAsia="ru-RU"/>
        </w:rPr>
      </w:pPr>
      <w:r>
        <w:rPr>
          <w:rFonts w:ascii="Times New Roman" w:hAnsi="Times New Roman"/>
          <w:b/>
          <w:color w:val="000000"/>
          <w:sz w:val="28"/>
          <w:szCs w:val="28"/>
          <w:lang w:val="uk-UA" w:eastAsia="ru-RU"/>
        </w:rPr>
        <w:t xml:space="preserve">3. </w:t>
      </w:r>
      <w:r w:rsidR="00B03870" w:rsidRPr="00DE216F">
        <w:rPr>
          <w:rFonts w:ascii="Times New Roman" w:hAnsi="Times New Roman"/>
          <w:b/>
          <w:color w:val="000000"/>
          <w:sz w:val="28"/>
          <w:szCs w:val="28"/>
          <w:lang w:val="uk-UA" w:eastAsia="ru-RU"/>
        </w:rPr>
        <w:t>ОБ’ЄКТИ ВІДЕОСПОСТЕРЕЖЕННЯ В ГРОМАДІ</w:t>
      </w:r>
    </w:p>
    <w:p w14:paraId="559983D2" w14:textId="77777777" w:rsidR="00B03870" w:rsidRPr="001C2677" w:rsidRDefault="00B03870" w:rsidP="001C2677">
      <w:pPr>
        <w:shd w:val="clear" w:color="auto" w:fill="FFFFFF"/>
        <w:spacing w:after="0" w:line="240" w:lineRule="auto"/>
        <w:ind w:firstLine="709"/>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3.1. До об’єктів відеоспостереження в Нововолинській міській територіальній громаді відносяться об’єкти соціальної, економічної, житлово-комунальної, транспортної, інженер</w:t>
      </w:r>
      <w:r w:rsidR="00E6736D">
        <w:rPr>
          <w:rFonts w:ascii="Times New Roman" w:hAnsi="Times New Roman"/>
          <w:color w:val="000000"/>
          <w:sz w:val="28"/>
          <w:szCs w:val="28"/>
          <w:lang w:val="uk-UA" w:eastAsia="ru-RU"/>
        </w:rPr>
        <w:t>ної та іншої інфраструктури гром</w:t>
      </w:r>
      <w:r w:rsidRPr="001C2677">
        <w:rPr>
          <w:rFonts w:ascii="Times New Roman" w:hAnsi="Times New Roman"/>
          <w:color w:val="000000"/>
          <w:sz w:val="28"/>
          <w:szCs w:val="28"/>
          <w:lang w:val="uk-UA" w:eastAsia="ru-RU"/>
        </w:rPr>
        <w:t>ади, а саме:</w:t>
      </w:r>
    </w:p>
    <w:p w14:paraId="7D630047" w14:textId="77777777" w:rsidR="00B03870" w:rsidRPr="001C2677" w:rsidRDefault="00B03870" w:rsidP="00D920D2">
      <w:pPr>
        <w:numPr>
          <w:ilvl w:val="0"/>
          <w:numId w:val="24"/>
        </w:numPr>
        <w:shd w:val="clear" w:color="auto" w:fill="FFFFFF"/>
        <w:tabs>
          <w:tab w:val="clear" w:pos="720"/>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парки, рекреаційні зони, сади, сквери та майданчики;</w:t>
      </w:r>
    </w:p>
    <w:p w14:paraId="5A0EA0B2" w14:textId="77777777" w:rsidR="00B03870" w:rsidRPr="001C2677" w:rsidRDefault="00B03870" w:rsidP="00D920D2">
      <w:pPr>
        <w:numPr>
          <w:ilvl w:val="0"/>
          <w:numId w:val="24"/>
        </w:numPr>
        <w:shd w:val="clear" w:color="auto" w:fill="FFFFFF"/>
        <w:tabs>
          <w:tab w:val="clear" w:pos="720"/>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пам’ятки культурної спадщини;</w:t>
      </w:r>
    </w:p>
    <w:p w14:paraId="7E37C512" w14:textId="77777777" w:rsidR="00B03870" w:rsidRPr="001C2677" w:rsidRDefault="00B03870" w:rsidP="00D920D2">
      <w:pPr>
        <w:numPr>
          <w:ilvl w:val="0"/>
          <w:numId w:val="24"/>
        </w:numPr>
        <w:shd w:val="clear" w:color="auto" w:fill="FFFFFF"/>
        <w:tabs>
          <w:tab w:val="clear" w:pos="720"/>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майдани, площі, бульвари, проспекти;</w:t>
      </w:r>
    </w:p>
    <w:p w14:paraId="3C903FC5" w14:textId="77777777" w:rsidR="00B03870" w:rsidRPr="001C2677" w:rsidRDefault="00B03870" w:rsidP="00D920D2">
      <w:pPr>
        <w:numPr>
          <w:ilvl w:val="0"/>
          <w:numId w:val="24"/>
        </w:numPr>
        <w:shd w:val="clear" w:color="auto" w:fill="FFFFFF"/>
        <w:tabs>
          <w:tab w:val="clear" w:pos="720"/>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вулиці, дороги, провулки,  проїзди, пішохідні та велосипедні доріжки;</w:t>
      </w:r>
    </w:p>
    <w:p w14:paraId="04EB48B4" w14:textId="77777777" w:rsidR="00B03870" w:rsidRPr="001C2677" w:rsidRDefault="00B03870" w:rsidP="00D920D2">
      <w:pPr>
        <w:numPr>
          <w:ilvl w:val="0"/>
          <w:numId w:val="24"/>
        </w:numPr>
        <w:shd w:val="clear" w:color="auto" w:fill="FFFFFF"/>
        <w:tabs>
          <w:tab w:val="clear" w:pos="720"/>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автомобільні стоянки та майданчики для паркування транспортних засобів;</w:t>
      </w:r>
    </w:p>
    <w:p w14:paraId="5150D697" w14:textId="77777777" w:rsidR="00B03870" w:rsidRPr="001C2677" w:rsidRDefault="00B03870" w:rsidP="00D920D2">
      <w:pPr>
        <w:numPr>
          <w:ilvl w:val="0"/>
          <w:numId w:val="24"/>
        </w:numPr>
        <w:shd w:val="clear" w:color="auto" w:fill="FFFFFF"/>
        <w:tabs>
          <w:tab w:val="clear" w:pos="720"/>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кладовища;</w:t>
      </w:r>
    </w:p>
    <w:p w14:paraId="25453759" w14:textId="77777777" w:rsidR="00B03870" w:rsidRPr="001C2677" w:rsidRDefault="00B03870" w:rsidP="00D920D2">
      <w:pPr>
        <w:numPr>
          <w:ilvl w:val="0"/>
          <w:numId w:val="24"/>
        </w:numPr>
        <w:shd w:val="clear" w:color="auto" w:fill="FFFFFF"/>
        <w:tabs>
          <w:tab w:val="clear" w:pos="720"/>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прибудинкові території та приміщення спільного користування мешканців багатоповерхових будинків (за згодою);</w:t>
      </w:r>
    </w:p>
    <w:p w14:paraId="6B6918A9" w14:textId="77777777" w:rsidR="00B03870" w:rsidRPr="001C2677" w:rsidRDefault="00B03870" w:rsidP="00D920D2">
      <w:pPr>
        <w:numPr>
          <w:ilvl w:val="0"/>
          <w:numId w:val="24"/>
        </w:numPr>
        <w:shd w:val="clear" w:color="auto" w:fill="FFFFFF"/>
        <w:tabs>
          <w:tab w:val="clear" w:pos="720"/>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території будівель та споруд інженерного захисту територій;</w:t>
      </w:r>
    </w:p>
    <w:p w14:paraId="39E4089A" w14:textId="77777777" w:rsidR="00B03870" w:rsidRPr="001C2677" w:rsidRDefault="00B03870" w:rsidP="00D920D2">
      <w:pPr>
        <w:numPr>
          <w:ilvl w:val="0"/>
          <w:numId w:val="24"/>
        </w:numPr>
        <w:shd w:val="clear" w:color="auto" w:fill="FFFFFF"/>
        <w:tabs>
          <w:tab w:val="clear" w:pos="720"/>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об’єкти інфраструктури (соціальні, інженерні та транспортні);</w:t>
      </w:r>
    </w:p>
    <w:p w14:paraId="7C2AC380" w14:textId="77777777" w:rsidR="00B03870" w:rsidRPr="001C2677" w:rsidRDefault="00B03870" w:rsidP="00D920D2">
      <w:pPr>
        <w:numPr>
          <w:ilvl w:val="0"/>
          <w:numId w:val="24"/>
        </w:numPr>
        <w:shd w:val="clear" w:color="auto" w:fill="FFFFFF"/>
        <w:tabs>
          <w:tab w:val="clear" w:pos="720"/>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засоби організації дорожнього руху;</w:t>
      </w:r>
    </w:p>
    <w:p w14:paraId="0F9AF140" w14:textId="77777777" w:rsidR="00B03870" w:rsidRPr="001C2677" w:rsidRDefault="00B03870" w:rsidP="00D920D2">
      <w:pPr>
        <w:numPr>
          <w:ilvl w:val="0"/>
          <w:numId w:val="24"/>
        </w:numPr>
        <w:shd w:val="clear" w:color="auto" w:fill="FFFFFF"/>
        <w:tabs>
          <w:tab w:val="clear" w:pos="720"/>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будівлі, споруди громади, виконавчих органів Нововолинської міської ради, їх структурних підрозділів, підприємств, установ та організацій, що належать до комунальної власності територіальної громади;</w:t>
      </w:r>
    </w:p>
    <w:p w14:paraId="4625DF85" w14:textId="77777777" w:rsidR="00B03870" w:rsidRPr="001C2677" w:rsidRDefault="00B03870" w:rsidP="00D920D2">
      <w:pPr>
        <w:numPr>
          <w:ilvl w:val="0"/>
          <w:numId w:val="24"/>
        </w:numPr>
        <w:shd w:val="clear" w:color="auto" w:fill="FFFFFF"/>
        <w:tabs>
          <w:tab w:val="clear" w:pos="720"/>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території, будівлі, споруди закладів освіти;</w:t>
      </w:r>
    </w:p>
    <w:p w14:paraId="35FCBECB" w14:textId="77777777" w:rsidR="00B03870" w:rsidRPr="001C2677" w:rsidRDefault="00B03870" w:rsidP="00D920D2">
      <w:pPr>
        <w:numPr>
          <w:ilvl w:val="0"/>
          <w:numId w:val="24"/>
        </w:numPr>
        <w:shd w:val="clear" w:color="auto" w:fill="FFFFFF"/>
        <w:tabs>
          <w:tab w:val="clear" w:pos="720"/>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території, будівлі, споруди закладів охорони здоров’я;</w:t>
      </w:r>
    </w:p>
    <w:p w14:paraId="3C30448B" w14:textId="77777777" w:rsidR="00B03870" w:rsidRPr="001C2677" w:rsidRDefault="00B03870" w:rsidP="001C2677">
      <w:pPr>
        <w:numPr>
          <w:ilvl w:val="0"/>
          <w:numId w:val="24"/>
        </w:numPr>
        <w:shd w:val="clear" w:color="auto" w:fill="FFFFFF"/>
        <w:tabs>
          <w:tab w:val="clear" w:pos="720"/>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інші території загального користування (спортивні та дитячі майданчики тощо).</w:t>
      </w:r>
    </w:p>
    <w:p w14:paraId="22C25753" w14:textId="77777777" w:rsidR="00B03870" w:rsidRPr="001C2677" w:rsidRDefault="00B03870" w:rsidP="001C2677">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3.2. Відеоспостереження за об’єктами, зазначеними в пункті 3.1 Положення, здійснюється за умови дотримання права на повагу до особистого життя згідно із законодавством України.</w:t>
      </w:r>
    </w:p>
    <w:p w14:paraId="149CC1EE" w14:textId="77777777" w:rsidR="00B03870" w:rsidRDefault="00B03870" w:rsidP="001C2677">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lastRenderedPageBreak/>
        <w:t xml:space="preserve">3.3. Інформація про здійснення відеоспостереження розміщується поблизу засобів </w:t>
      </w:r>
      <w:proofErr w:type="spellStart"/>
      <w:r w:rsidRPr="001C2677">
        <w:rPr>
          <w:rFonts w:ascii="Times New Roman" w:hAnsi="Times New Roman"/>
          <w:color w:val="000000"/>
          <w:sz w:val="28"/>
          <w:szCs w:val="28"/>
          <w:lang w:val="uk-UA" w:eastAsia="ru-RU"/>
        </w:rPr>
        <w:t>відеофіксації</w:t>
      </w:r>
      <w:proofErr w:type="spellEnd"/>
      <w:r w:rsidRPr="001C2677">
        <w:rPr>
          <w:rFonts w:ascii="Times New Roman" w:hAnsi="Times New Roman"/>
          <w:color w:val="000000"/>
          <w:sz w:val="28"/>
          <w:szCs w:val="28"/>
          <w:lang w:val="uk-UA" w:eastAsia="ru-RU"/>
        </w:rPr>
        <w:t xml:space="preserve"> та/або об’єктів відеоспостереження, зазначених у пункті 3.1</w:t>
      </w:r>
      <w:r w:rsidR="00E6736D">
        <w:rPr>
          <w:rFonts w:ascii="Times New Roman" w:hAnsi="Times New Roman"/>
          <w:color w:val="000000"/>
          <w:sz w:val="28"/>
          <w:szCs w:val="28"/>
          <w:lang w:val="uk-UA" w:eastAsia="ru-RU"/>
        </w:rPr>
        <w:t>.</w:t>
      </w:r>
      <w:r w:rsidRPr="001C2677">
        <w:rPr>
          <w:rFonts w:ascii="Times New Roman" w:hAnsi="Times New Roman"/>
          <w:color w:val="000000"/>
          <w:sz w:val="28"/>
          <w:szCs w:val="28"/>
          <w:lang w:val="uk-UA" w:eastAsia="ru-RU"/>
        </w:rPr>
        <w:t xml:space="preserve"> Положення.</w:t>
      </w:r>
    </w:p>
    <w:p w14:paraId="5CC87278" w14:textId="77777777" w:rsidR="001C2677" w:rsidRPr="001C2677" w:rsidRDefault="001C2677" w:rsidP="001C2677">
      <w:pPr>
        <w:shd w:val="clear" w:color="auto" w:fill="FFFFFF"/>
        <w:spacing w:after="0" w:line="240" w:lineRule="auto"/>
        <w:ind w:firstLine="567"/>
        <w:jc w:val="both"/>
        <w:outlineLvl w:val="5"/>
        <w:rPr>
          <w:rFonts w:ascii="Times New Roman" w:hAnsi="Times New Roman"/>
          <w:color w:val="000000"/>
          <w:sz w:val="28"/>
          <w:szCs w:val="28"/>
          <w:lang w:val="uk-UA" w:eastAsia="ru-RU"/>
        </w:rPr>
      </w:pPr>
    </w:p>
    <w:p w14:paraId="10DC497A" w14:textId="77777777" w:rsidR="00B03870" w:rsidRPr="001C2677" w:rsidRDefault="00E56508" w:rsidP="00E56508">
      <w:pPr>
        <w:shd w:val="clear" w:color="auto" w:fill="FFFFFF"/>
        <w:spacing w:after="120" w:line="240" w:lineRule="auto"/>
        <w:jc w:val="center"/>
        <w:outlineLvl w:val="5"/>
        <w:rPr>
          <w:rFonts w:ascii="Times New Roman" w:hAnsi="Times New Roman"/>
          <w:b/>
          <w:color w:val="000000"/>
          <w:sz w:val="28"/>
          <w:szCs w:val="28"/>
          <w:lang w:val="uk-UA" w:eastAsia="ru-RU"/>
        </w:rPr>
      </w:pPr>
      <w:r>
        <w:rPr>
          <w:rFonts w:ascii="Times New Roman" w:hAnsi="Times New Roman"/>
          <w:b/>
          <w:color w:val="000000"/>
          <w:sz w:val="28"/>
          <w:szCs w:val="28"/>
          <w:lang w:val="uk-UA" w:eastAsia="ru-RU"/>
        </w:rPr>
        <w:t>4</w:t>
      </w:r>
      <w:r w:rsidR="00B03870" w:rsidRPr="001C2677">
        <w:rPr>
          <w:rFonts w:ascii="Times New Roman" w:hAnsi="Times New Roman"/>
          <w:b/>
          <w:color w:val="000000"/>
          <w:sz w:val="28"/>
          <w:szCs w:val="28"/>
          <w:lang w:val="uk-UA" w:eastAsia="ru-RU"/>
        </w:rPr>
        <w:t>. СУБ’ЄКТИ ВІДНОСИН В СИСТЕМІ</w:t>
      </w:r>
    </w:p>
    <w:p w14:paraId="6DFB85AA" w14:textId="77777777" w:rsidR="00B03870" w:rsidRPr="001C2677" w:rsidRDefault="00B03870" w:rsidP="001C2677">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4.1. Суб’єктами відносин в Системі є:</w:t>
      </w:r>
    </w:p>
    <w:p w14:paraId="6543BB60" w14:textId="77777777" w:rsidR="00B03870" w:rsidRPr="001C2677" w:rsidRDefault="00B03870" w:rsidP="00D920D2">
      <w:pPr>
        <w:pStyle w:val="a9"/>
        <w:numPr>
          <w:ilvl w:val="0"/>
          <w:numId w:val="25"/>
        </w:numPr>
        <w:shd w:val="clear" w:color="auto" w:fill="FFFFFF"/>
        <w:tabs>
          <w:tab w:val="left" w:pos="851"/>
        </w:tabs>
        <w:spacing w:after="225"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власник Системи;</w:t>
      </w:r>
    </w:p>
    <w:p w14:paraId="72782C03" w14:textId="77777777" w:rsidR="00B03870" w:rsidRPr="001C2677" w:rsidRDefault="00B03870" w:rsidP="00D920D2">
      <w:pPr>
        <w:pStyle w:val="a9"/>
        <w:numPr>
          <w:ilvl w:val="0"/>
          <w:numId w:val="25"/>
        </w:numPr>
        <w:shd w:val="clear" w:color="auto" w:fill="FFFFFF"/>
        <w:tabs>
          <w:tab w:val="left" w:pos="851"/>
        </w:tabs>
        <w:spacing w:after="225"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розпорядник Системи;</w:t>
      </w:r>
    </w:p>
    <w:p w14:paraId="073D5CA4" w14:textId="77777777" w:rsidR="00B03870" w:rsidRPr="001C2677" w:rsidRDefault="00B03870" w:rsidP="00D920D2">
      <w:pPr>
        <w:pStyle w:val="a9"/>
        <w:numPr>
          <w:ilvl w:val="0"/>
          <w:numId w:val="25"/>
        </w:numPr>
        <w:shd w:val="clear" w:color="auto" w:fill="FFFFFF"/>
        <w:tabs>
          <w:tab w:val="left" w:pos="851"/>
        </w:tabs>
        <w:spacing w:after="225"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адміністратор Системи;</w:t>
      </w:r>
    </w:p>
    <w:p w14:paraId="5817A245" w14:textId="77777777" w:rsidR="00B03870" w:rsidRPr="001C2677" w:rsidRDefault="00B03870" w:rsidP="00D920D2">
      <w:pPr>
        <w:pStyle w:val="a9"/>
        <w:numPr>
          <w:ilvl w:val="0"/>
          <w:numId w:val="25"/>
        </w:numPr>
        <w:shd w:val="clear" w:color="auto" w:fill="FFFFFF"/>
        <w:tabs>
          <w:tab w:val="left" w:pos="851"/>
        </w:tabs>
        <w:spacing w:after="225"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користувачі інформації в Системі з особливим статусом;</w:t>
      </w:r>
    </w:p>
    <w:p w14:paraId="1DB90EBB" w14:textId="77777777" w:rsidR="00B03870" w:rsidRPr="001C2677" w:rsidRDefault="00B03870" w:rsidP="00D920D2">
      <w:pPr>
        <w:pStyle w:val="a9"/>
        <w:numPr>
          <w:ilvl w:val="0"/>
          <w:numId w:val="25"/>
        </w:numPr>
        <w:shd w:val="clear" w:color="auto" w:fill="FFFFFF"/>
        <w:tabs>
          <w:tab w:val="left" w:pos="851"/>
        </w:tabs>
        <w:spacing w:after="225"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користувачі інформації в Системі;</w:t>
      </w:r>
    </w:p>
    <w:p w14:paraId="5F76D15B" w14:textId="77777777" w:rsidR="00B03870" w:rsidRPr="001C2677" w:rsidRDefault="00B03870" w:rsidP="001C2677">
      <w:pPr>
        <w:pStyle w:val="a9"/>
        <w:numPr>
          <w:ilvl w:val="0"/>
          <w:numId w:val="25"/>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запитувач інформації.</w:t>
      </w:r>
    </w:p>
    <w:p w14:paraId="6C4A7D74" w14:textId="77777777" w:rsidR="00B03870" w:rsidRPr="001C2677" w:rsidRDefault="00B03870" w:rsidP="001C2677">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4.2. Власником Системи є територіальна громада в особі Нововолинської міської ради.</w:t>
      </w:r>
    </w:p>
    <w:p w14:paraId="00BBAC7A" w14:textId="77777777" w:rsidR="00B03870" w:rsidRPr="001C2677" w:rsidRDefault="00B03870" w:rsidP="001C2677">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4.3. Розпорядником Системи є управління муніципальної варти виконавчого комітету Нововолинської міської ради.</w:t>
      </w:r>
    </w:p>
    <w:p w14:paraId="3AD47600" w14:textId="77777777" w:rsidR="00B03870" w:rsidRPr="001C2677" w:rsidRDefault="00B03870" w:rsidP="001C2677">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4.4. Адміністратором Системи (володілець інформації/інформаційного продукту) є управління муніципальної варти виконавчого комітету Нововолинської міської ради.</w:t>
      </w:r>
    </w:p>
    <w:p w14:paraId="03BFA1E4" w14:textId="77777777" w:rsidR="00B03870" w:rsidRPr="001C2677" w:rsidRDefault="00B03870" w:rsidP="001C2677">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4.5. Користувачами інформації в Системі з особливим статусом є виконавчі органи Нововолинської міської територіальної громади та правоохоронні органи, на яких покладено виконання функцій з охорони громадського порядку (ОГП) у громаді та</w:t>
      </w:r>
      <w:r w:rsidR="005C59DD">
        <w:rPr>
          <w:rFonts w:ascii="Times New Roman" w:hAnsi="Times New Roman"/>
          <w:color w:val="000000"/>
          <w:sz w:val="28"/>
          <w:szCs w:val="28"/>
          <w:lang w:val="uk-UA" w:eastAsia="ru-RU"/>
        </w:rPr>
        <w:t>,</w:t>
      </w:r>
      <w:r w:rsidRPr="001C2677">
        <w:rPr>
          <w:rFonts w:ascii="Times New Roman" w:hAnsi="Times New Roman"/>
          <w:color w:val="000000"/>
          <w:sz w:val="28"/>
          <w:szCs w:val="28"/>
          <w:lang w:val="uk-UA" w:eastAsia="ru-RU"/>
        </w:rPr>
        <w:t xml:space="preserve"> які в</w:t>
      </w:r>
      <w:r w:rsidR="005C59DD">
        <w:rPr>
          <w:rFonts w:ascii="Times New Roman" w:hAnsi="Times New Roman"/>
          <w:color w:val="000000"/>
          <w:sz w:val="28"/>
          <w:szCs w:val="28"/>
          <w:lang w:val="uk-UA" w:eastAsia="ru-RU"/>
        </w:rPr>
        <w:t xml:space="preserve"> установленому законодавством та</w:t>
      </w:r>
      <w:r w:rsidRPr="001C2677">
        <w:rPr>
          <w:rFonts w:ascii="Times New Roman" w:hAnsi="Times New Roman"/>
          <w:color w:val="000000"/>
          <w:sz w:val="28"/>
          <w:szCs w:val="28"/>
          <w:lang w:val="uk-UA" w:eastAsia="ru-RU"/>
        </w:rPr>
        <w:t xml:space="preserve"> Положенням порядку</w:t>
      </w:r>
      <w:r w:rsidR="005C59DD">
        <w:rPr>
          <w:rFonts w:ascii="Times New Roman" w:hAnsi="Times New Roman"/>
          <w:color w:val="000000"/>
          <w:sz w:val="28"/>
          <w:szCs w:val="28"/>
          <w:lang w:val="uk-UA" w:eastAsia="ru-RU"/>
        </w:rPr>
        <w:t>,</w:t>
      </w:r>
      <w:r w:rsidRPr="001C2677">
        <w:rPr>
          <w:rFonts w:ascii="Times New Roman" w:hAnsi="Times New Roman"/>
          <w:color w:val="000000"/>
          <w:sz w:val="28"/>
          <w:szCs w:val="28"/>
          <w:lang w:val="uk-UA" w:eastAsia="ru-RU"/>
        </w:rPr>
        <w:t xml:space="preserve"> отримали пріоритетний доступ користувача до інформації в Системі.</w:t>
      </w:r>
    </w:p>
    <w:p w14:paraId="69B25622" w14:textId="77777777" w:rsidR="00B03870" w:rsidRPr="001C2677" w:rsidRDefault="00B03870" w:rsidP="001C2677">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4.6. Користувачами інформації в Системі є фізичні та юридичні особи, які в установленому законодавством, Положенням порядку отримали доступ до Системи з можливістю перегляду інформації (відеозапису) в режимі реального часу, без права самостійної обробки інформації в Системі.</w:t>
      </w:r>
    </w:p>
    <w:p w14:paraId="799F39EE" w14:textId="77777777" w:rsidR="00B03870" w:rsidRDefault="00B03870" w:rsidP="00E56508">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4.7. Запитувачами інформації є фізичні, юридичні особи, об’єднання громадян без статусу юридичної особи, які мають право у встановленому законодавством та Положенням порядку отримувати запитувану інформацію (інформаційний продукт).</w:t>
      </w:r>
    </w:p>
    <w:p w14:paraId="6C7E48A8" w14:textId="77777777" w:rsidR="001C2677" w:rsidRPr="001C2677" w:rsidRDefault="001C2677" w:rsidP="001C2677">
      <w:pPr>
        <w:shd w:val="clear" w:color="auto" w:fill="FFFFFF"/>
        <w:spacing w:after="0" w:line="240" w:lineRule="auto"/>
        <w:ind w:firstLine="567"/>
        <w:jc w:val="both"/>
        <w:outlineLvl w:val="5"/>
        <w:rPr>
          <w:rFonts w:ascii="Times New Roman" w:hAnsi="Times New Roman"/>
          <w:color w:val="000000"/>
          <w:sz w:val="28"/>
          <w:szCs w:val="28"/>
          <w:lang w:val="uk-UA" w:eastAsia="ru-RU"/>
        </w:rPr>
      </w:pPr>
    </w:p>
    <w:p w14:paraId="43B65622" w14:textId="77777777" w:rsidR="00B03870" w:rsidRPr="001C2677" w:rsidRDefault="00E56508" w:rsidP="001C2677">
      <w:pPr>
        <w:shd w:val="clear" w:color="auto" w:fill="FFFFFF"/>
        <w:spacing w:after="120" w:line="240" w:lineRule="auto"/>
        <w:jc w:val="center"/>
        <w:outlineLvl w:val="5"/>
        <w:rPr>
          <w:rFonts w:ascii="Times New Roman" w:hAnsi="Times New Roman"/>
          <w:b/>
          <w:color w:val="000000"/>
          <w:sz w:val="28"/>
          <w:szCs w:val="28"/>
          <w:lang w:val="uk-UA" w:eastAsia="ru-RU"/>
        </w:rPr>
      </w:pPr>
      <w:r>
        <w:rPr>
          <w:rFonts w:ascii="Times New Roman" w:hAnsi="Times New Roman"/>
          <w:b/>
          <w:color w:val="000000"/>
          <w:sz w:val="28"/>
          <w:szCs w:val="28"/>
          <w:lang w:val="uk-UA" w:eastAsia="ru-RU"/>
        </w:rPr>
        <w:t>5</w:t>
      </w:r>
      <w:r w:rsidR="00B03870" w:rsidRPr="001C2677">
        <w:rPr>
          <w:rFonts w:ascii="Times New Roman" w:hAnsi="Times New Roman"/>
          <w:b/>
          <w:color w:val="000000"/>
          <w:sz w:val="28"/>
          <w:szCs w:val="28"/>
          <w:lang w:val="uk-UA" w:eastAsia="ru-RU"/>
        </w:rPr>
        <w:t>.</w:t>
      </w:r>
      <w:r>
        <w:rPr>
          <w:rFonts w:ascii="Times New Roman" w:hAnsi="Times New Roman"/>
          <w:b/>
          <w:color w:val="000000"/>
          <w:sz w:val="28"/>
          <w:szCs w:val="28"/>
          <w:lang w:val="uk-UA" w:eastAsia="ru-RU"/>
        </w:rPr>
        <w:t xml:space="preserve"> </w:t>
      </w:r>
      <w:r w:rsidR="00B03870" w:rsidRPr="001C2677">
        <w:rPr>
          <w:rFonts w:ascii="Times New Roman" w:hAnsi="Times New Roman"/>
          <w:b/>
          <w:color w:val="000000"/>
          <w:sz w:val="28"/>
          <w:szCs w:val="28"/>
          <w:lang w:val="uk-UA" w:eastAsia="ru-RU"/>
        </w:rPr>
        <w:t>ПРАВА ТА ОБОВ’ЯЗКИ СУБ’ЄКТІВ ВІДНОСИН В СИСТЕМІ</w:t>
      </w:r>
    </w:p>
    <w:p w14:paraId="45132EFE" w14:textId="77777777" w:rsidR="00B03870" w:rsidRPr="001C2677" w:rsidRDefault="00B03870" w:rsidP="001C2677">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5.1. Власник Системи визначає мету створення та функціонування Системи, функції і структуру Системи, об’єкти відеоспостереження, суб’єктів відносин у Системі, їхні права та обов’язки, порядок надання доступу та використання інформації в Системі, а також джерела та обсяги її фінансування.</w:t>
      </w:r>
    </w:p>
    <w:p w14:paraId="0BFE9B8C" w14:textId="77777777" w:rsidR="00B03870" w:rsidRPr="001C2677" w:rsidRDefault="00B03870" w:rsidP="001C2677">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5.2. Розпорядник Системи:</w:t>
      </w:r>
    </w:p>
    <w:p w14:paraId="41A1F219" w14:textId="77777777" w:rsidR="00B03870" w:rsidRPr="001C2677" w:rsidRDefault="00B03870" w:rsidP="001C2677">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5.2.1. Має право:</w:t>
      </w:r>
    </w:p>
    <w:p w14:paraId="7CD1714F" w14:textId="77777777" w:rsidR="00B03870" w:rsidRPr="001C2677" w:rsidRDefault="00B03870" w:rsidP="00D920D2">
      <w:pPr>
        <w:pStyle w:val="a9"/>
        <w:numPr>
          <w:ilvl w:val="0"/>
          <w:numId w:val="26"/>
        </w:numPr>
        <w:shd w:val="clear" w:color="auto" w:fill="FFFFFF"/>
        <w:tabs>
          <w:tab w:val="left" w:pos="851"/>
        </w:tabs>
        <w:spacing w:after="225"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lastRenderedPageBreak/>
        <w:t>надавати, обмежувати та припиняти доступ до інформації в Системі користувачам інформації згідно з цим Положенням та законодавством України;</w:t>
      </w:r>
    </w:p>
    <w:p w14:paraId="09F4E7CD" w14:textId="77777777" w:rsidR="00B03870" w:rsidRPr="001C2677" w:rsidRDefault="00B03870" w:rsidP="00D920D2">
      <w:pPr>
        <w:pStyle w:val="a9"/>
        <w:numPr>
          <w:ilvl w:val="0"/>
          <w:numId w:val="26"/>
        </w:numPr>
        <w:shd w:val="clear" w:color="auto" w:fill="FFFFFF"/>
        <w:tabs>
          <w:tab w:val="left" w:pos="851"/>
        </w:tabs>
        <w:spacing w:after="225"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відмовляти у наданні доступу до інформації в Системі згідно з Положенням та законодавством України;</w:t>
      </w:r>
    </w:p>
    <w:p w14:paraId="136D5FF1" w14:textId="77777777" w:rsidR="00B03870" w:rsidRPr="001C2677" w:rsidRDefault="00B03870" w:rsidP="00D920D2">
      <w:pPr>
        <w:pStyle w:val="a9"/>
        <w:numPr>
          <w:ilvl w:val="0"/>
          <w:numId w:val="26"/>
        </w:numPr>
        <w:shd w:val="clear" w:color="auto" w:fill="FFFFFF"/>
        <w:tabs>
          <w:tab w:val="left" w:pos="851"/>
        </w:tabs>
        <w:spacing w:after="225"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визначати рівень доступу до інформації в Системі згідно з Положенням та законодавством України;</w:t>
      </w:r>
    </w:p>
    <w:p w14:paraId="66066A6E" w14:textId="77777777" w:rsidR="00B03870" w:rsidRPr="001C2677" w:rsidRDefault="00B03870" w:rsidP="00D920D2">
      <w:pPr>
        <w:pStyle w:val="a9"/>
        <w:numPr>
          <w:ilvl w:val="0"/>
          <w:numId w:val="26"/>
        </w:numPr>
        <w:shd w:val="clear" w:color="auto" w:fill="FFFFFF"/>
        <w:tabs>
          <w:tab w:val="left" w:pos="851"/>
        </w:tabs>
        <w:spacing w:after="225"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вносити пропозиції власнику Системи щодо зміни її складу;</w:t>
      </w:r>
    </w:p>
    <w:p w14:paraId="1F2DDB8C" w14:textId="77777777" w:rsidR="00B03870" w:rsidRPr="001C2677" w:rsidRDefault="00B03870" w:rsidP="00D920D2">
      <w:pPr>
        <w:pStyle w:val="a9"/>
        <w:numPr>
          <w:ilvl w:val="0"/>
          <w:numId w:val="26"/>
        </w:numPr>
        <w:shd w:val="clear" w:color="auto" w:fill="FFFFFF"/>
        <w:tabs>
          <w:tab w:val="left" w:pos="851"/>
        </w:tabs>
        <w:spacing w:after="225"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приймати рішення щодо оновлення програмно-апаратного комплексу Системи;</w:t>
      </w:r>
    </w:p>
    <w:p w14:paraId="3D4C5EAE" w14:textId="77777777" w:rsidR="00B03870" w:rsidRPr="001C2677" w:rsidRDefault="00B03870" w:rsidP="00D920D2">
      <w:pPr>
        <w:pStyle w:val="a9"/>
        <w:numPr>
          <w:ilvl w:val="0"/>
          <w:numId w:val="26"/>
        </w:numPr>
        <w:shd w:val="clear" w:color="auto" w:fill="FFFFFF"/>
        <w:tabs>
          <w:tab w:val="left" w:pos="851"/>
        </w:tabs>
        <w:spacing w:after="225"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приймати рішення щодо впровадження нових програмних засобів обробки інформації Системи;</w:t>
      </w:r>
    </w:p>
    <w:p w14:paraId="35D9045D" w14:textId="77777777" w:rsidR="00B03870" w:rsidRPr="001C2677" w:rsidRDefault="00B03870" w:rsidP="001C2677">
      <w:pPr>
        <w:pStyle w:val="a9"/>
        <w:numPr>
          <w:ilvl w:val="0"/>
          <w:numId w:val="26"/>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інші права, визначені Положенням.</w:t>
      </w:r>
    </w:p>
    <w:p w14:paraId="618944BE" w14:textId="77777777" w:rsidR="00B03870" w:rsidRPr="001C2677" w:rsidRDefault="00B03870" w:rsidP="001C2677">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5.2.2. Зобов’язаний:</w:t>
      </w:r>
    </w:p>
    <w:p w14:paraId="6A1F0882" w14:textId="77777777" w:rsidR="00B03870" w:rsidRPr="001C2677" w:rsidRDefault="00B03870" w:rsidP="00D920D2">
      <w:pPr>
        <w:pStyle w:val="a9"/>
        <w:numPr>
          <w:ilvl w:val="0"/>
          <w:numId w:val="27"/>
        </w:numPr>
        <w:shd w:val="clear" w:color="auto" w:fill="FFFFFF"/>
        <w:tabs>
          <w:tab w:val="left" w:pos="851"/>
        </w:tabs>
        <w:spacing w:after="225"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організовувати розробку необхідних методичних документів для користування Системою та функціонування Системи (інструкція користувача інформації в Системі, журнал обліку користувачів інформації в Системі, план-графік обслуговування Системи, порядок дій при виникненні позаштатних ситуацій тощо) та контролювати їх дотримання у повсякденній діяльності;</w:t>
      </w:r>
    </w:p>
    <w:p w14:paraId="43965B1D" w14:textId="77777777" w:rsidR="00B03870" w:rsidRPr="001C2677" w:rsidRDefault="00B03870" w:rsidP="00D920D2">
      <w:pPr>
        <w:pStyle w:val="a9"/>
        <w:numPr>
          <w:ilvl w:val="0"/>
          <w:numId w:val="27"/>
        </w:numPr>
        <w:shd w:val="clear" w:color="auto" w:fill="FFFFFF"/>
        <w:tabs>
          <w:tab w:val="left" w:pos="851"/>
        </w:tabs>
        <w:spacing w:after="225"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здійснювати контроль за своєчасністю організації та виконання робіт (надання послуг) з обслуговування, налаштування, модернізації, технічної підтримки тощо Системи згідно з Положенням та законодавством України;</w:t>
      </w:r>
    </w:p>
    <w:p w14:paraId="7A3232FC" w14:textId="77777777" w:rsidR="00B03870" w:rsidRPr="001C2677" w:rsidRDefault="00B03870" w:rsidP="00D920D2">
      <w:pPr>
        <w:pStyle w:val="a9"/>
        <w:numPr>
          <w:ilvl w:val="0"/>
          <w:numId w:val="27"/>
        </w:numPr>
        <w:shd w:val="clear" w:color="auto" w:fill="FFFFFF"/>
        <w:tabs>
          <w:tab w:val="left" w:pos="851"/>
        </w:tabs>
        <w:spacing w:after="225"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організувати реалізацію комплексу заходів щодо захисту інформації в Системі (створення КСЗІ), забезпечити систематичний контроль за підтриманням його актуального стану;</w:t>
      </w:r>
    </w:p>
    <w:p w14:paraId="72DAEA60" w14:textId="77777777" w:rsidR="00B03870" w:rsidRPr="001C2677" w:rsidRDefault="00B03870" w:rsidP="001C2677">
      <w:pPr>
        <w:pStyle w:val="a9"/>
        <w:numPr>
          <w:ilvl w:val="0"/>
          <w:numId w:val="27"/>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розглядати звернення, пропозиції (зауваження), заяви (клопотання), скарги юридичних та фізичних осіб щодо функціонування Системи у встановленому законодавством порядку.</w:t>
      </w:r>
    </w:p>
    <w:p w14:paraId="535E5664" w14:textId="77777777" w:rsidR="00B03870" w:rsidRPr="001C2677" w:rsidRDefault="00B03870" w:rsidP="001C2677">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5.3. Адміністратор Системи:</w:t>
      </w:r>
    </w:p>
    <w:p w14:paraId="65251B5C" w14:textId="77777777" w:rsidR="00B03870" w:rsidRPr="001C2677" w:rsidRDefault="00B03870" w:rsidP="001C2677">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5.3.1. Має право:</w:t>
      </w:r>
    </w:p>
    <w:p w14:paraId="5B977AE0" w14:textId="77777777" w:rsidR="00B03870" w:rsidRPr="001C2677" w:rsidRDefault="00B03870" w:rsidP="001C2677">
      <w:pPr>
        <w:pStyle w:val="a9"/>
        <w:numPr>
          <w:ilvl w:val="0"/>
          <w:numId w:val="28"/>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ініціювати розгляд питання про надання, обмеження та припинення доступу до інформації (про відмову у наданні такого доступу) в Системі згідно з Положенням та законодавством України перед розпорядником;</w:t>
      </w:r>
    </w:p>
    <w:p w14:paraId="5D51D723" w14:textId="77777777" w:rsidR="00B03870" w:rsidRPr="001C2677" w:rsidRDefault="00B03870" w:rsidP="001C2677">
      <w:pPr>
        <w:pStyle w:val="a9"/>
        <w:numPr>
          <w:ilvl w:val="0"/>
          <w:numId w:val="28"/>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надавати пропозиції щодо встановлення рівня доступу до інформації в Системі окремим користувачам, здійснювати контроль за дотриманням наданого доступу;</w:t>
      </w:r>
    </w:p>
    <w:p w14:paraId="27B74BE8" w14:textId="77777777" w:rsidR="00B03870" w:rsidRPr="001C2677" w:rsidRDefault="00B03870" w:rsidP="001C2677">
      <w:pPr>
        <w:pStyle w:val="a9"/>
        <w:numPr>
          <w:ilvl w:val="0"/>
          <w:numId w:val="28"/>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надавати інформацію (інформаційний продукт), у тому числі з криптографічним захистом інформації, з існуючих архівів, баз даних тощо запитувачам інформації в порядку, встановленому Положенням та законодавством України;</w:t>
      </w:r>
    </w:p>
    <w:p w14:paraId="3DE7D63A" w14:textId="77777777" w:rsidR="00B03870" w:rsidRPr="001C2677" w:rsidRDefault="00B03870" w:rsidP="001C2677">
      <w:pPr>
        <w:pStyle w:val="a9"/>
        <w:numPr>
          <w:ilvl w:val="0"/>
          <w:numId w:val="28"/>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надавати послуги та виготовляти інформаційний продукт, у тому числі і на платній основі, відмовляти в наданні інформації (інформаційного продукту) згідно з чинним законодавством України;</w:t>
      </w:r>
    </w:p>
    <w:p w14:paraId="02124BD6" w14:textId="77777777" w:rsidR="00B03870" w:rsidRPr="001C2677" w:rsidRDefault="00B03870" w:rsidP="001C2677">
      <w:pPr>
        <w:pStyle w:val="a9"/>
        <w:numPr>
          <w:ilvl w:val="0"/>
          <w:numId w:val="28"/>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вносити пропозиції розпоряднику Системи щодо зміни складу Системи, оновлення її програмно-апаратного комплексу, впровадження нових програмних засобів обробки даних;</w:t>
      </w:r>
    </w:p>
    <w:p w14:paraId="12F3FF47" w14:textId="77777777" w:rsidR="00B03870" w:rsidRPr="001C2677" w:rsidRDefault="00B03870" w:rsidP="001C2677">
      <w:pPr>
        <w:pStyle w:val="a9"/>
        <w:numPr>
          <w:ilvl w:val="0"/>
          <w:numId w:val="28"/>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lastRenderedPageBreak/>
        <w:t>самостійно або за дорученням розпорядника Системи виконувати роботи (надавати послуги) з обслуговування, налаштування, модернізації, технічної підтримки Системи тощо;</w:t>
      </w:r>
    </w:p>
    <w:p w14:paraId="3594F28E" w14:textId="77777777" w:rsidR="00B03870" w:rsidRPr="001C2677" w:rsidRDefault="00B03870" w:rsidP="001C2677">
      <w:pPr>
        <w:pStyle w:val="a9"/>
        <w:numPr>
          <w:ilvl w:val="0"/>
          <w:numId w:val="28"/>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користуватися іншими правами, визначеними законодавством України, Положенням.</w:t>
      </w:r>
    </w:p>
    <w:p w14:paraId="2E29FF10" w14:textId="77777777" w:rsidR="00B03870" w:rsidRPr="001C2677" w:rsidRDefault="00B03870" w:rsidP="001C2677">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5.3.2. Зобов’язаний:</w:t>
      </w:r>
    </w:p>
    <w:p w14:paraId="1C2ADB9C" w14:textId="77777777" w:rsidR="00B03870" w:rsidRPr="001C2677" w:rsidRDefault="00B03870" w:rsidP="001C2677">
      <w:pPr>
        <w:pStyle w:val="a9"/>
        <w:numPr>
          <w:ilvl w:val="0"/>
          <w:numId w:val="29"/>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здійснювати технічний супровід і підтримку працездатності Системи в цілодобовому режимі;</w:t>
      </w:r>
    </w:p>
    <w:p w14:paraId="3337BE7F" w14:textId="77777777" w:rsidR="00B03870" w:rsidRPr="008A7C62" w:rsidRDefault="00B03870" w:rsidP="001C2677">
      <w:pPr>
        <w:pStyle w:val="a9"/>
        <w:numPr>
          <w:ilvl w:val="0"/>
          <w:numId w:val="29"/>
        </w:numPr>
        <w:shd w:val="clear" w:color="auto" w:fill="FFFFFF"/>
        <w:tabs>
          <w:tab w:val="left" w:pos="851"/>
        </w:tabs>
        <w:spacing w:after="0" w:line="240" w:lineRule="auto"/>
        <w:ind w:left="0" w:firstLine="567"/>
        <w:jc w:val="both"/>
        <w:outlineLvl w:val="5"/>
        <w:rPr>
          <w:rFonts w:ascii="Times New Roman" w:hAnsi="Times New Roman"/>
          <w:sz w:val="28"/>
          <w:szCs w:val="28"/>
          <w:lang w:val="uk-UA" w:eastAsia="ru-RU"/>
        </w:rPr>
      </w:pPr>
      <w:r w:rsidRPr="008A7C62">
        <w:rPr>
          <w:rFonts w:ascii="Times New Roman" w:hAnsi="Times New Roman"/>
          <w:sz w:val="28"/>
          <w:szCs w:val="28"/>
          <w:lang w:val="uk-UA" w:eastAsia="ru-RU"/>
        </w:rPr>
        <w:t>планувати технічне обслуговування обладнання;</w:t>
      </w:r>
    </w:p>
    <w:p w14:paraId="7C93EB45" w14:textId="77777777" w:rsidR="00B03870" w:rsidRPr="001C2677" w:rsidRDefault="00B03870" w:rsidP="001C2677">
      <w:pPr>
        <w:pStyle w:val="a9"/>
        <w:numPr>
          <w:ilvl w:val="0"/>
          <w:numId w:val="29"/>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розробляти документи перспективного розвитку та розширення Системи в рамках наявного фінансування та інформувати про це користувачів з особливим статусом; надавати пропозиції з модернізації, розвитку, покращення роботи Системи;</w:t>
      </w:r>
    </w:p>
    <w:p w14:paraId="51B5ADCD" w14:textId="77777777" w:rsidR="00B03870" w:rsidRPr="001C2677" w:rsidRDefault="00B03870" w:rsidP="001C2677">
      <w:pPr>
        <w:pStyle w:val="a9"/>
        <w:numPr>
          <w:ilvl w:val="0"/>
          <w:numId w:val="29"/>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забезпечувати працездатність всіх складових частин Системи; своєчасно у встановлений термін організовувати виконання необхідних ремонтних робіт та робіт з профілактичного обслуговування обладнання;</w:t>
      </w:r>
    </w:p>
    <w:p w14:paraId="41D97581" w14:textId="77777777" w:rsidR="00B03870" w:rsidRPr="001C2677" w:rsidRDefault="00B03870" w:rsidP="001C2677">
      <w:pPr>
        <w:pStyle w:val="a9"/>
        <w:numPr>
          <w:ilvl w:val="0"/>
          <w:numId w:val="29"/>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забезпечувати дотримання процедури встановлення належності користувачеві інформації в Системі і його розпізнавання самою Системою (автентифікація та ідентифікація користувача);</w:t>
      </w:r>
    </w:p>
    <w:p w14:paraId="4E7D9C25" w14:textId="77777777" w:rsidR="00B03870" w:rsidRPr="001C2677" w:rsidRDefault="00B03870" w:rsidP="001C2677">
      <w:pPr>
        <w:pStyle w:val="a9"/>
        <w:numPr>
          <w:ilvl w:val="0"/>
          <w:numId w:val="29"/>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 xml:space="preserve">забезпечити унеможливлення втручання в роботу програмного та апаратного комплексу, в тому числі проведення дій з видалення або знищення інформації з архіву, припинення архівування інформації, що надходить із засобів </w:t>
      </w:r>
      <w:proofErr w:type="spellStart"/>
      <w:r w:rsidRPr="001C2677">
        <w:rPr>
          <w:rFonts w:ascii="Times New Roman" w:hAnsi="Times New Roman"/>
          <w:color w:val="000000"/>
          <w:sz w:val="28"/>
          <w:szCs w:val="28"/>
          <w:lang w:val="uk-UA" w:eastAsia="ru-RU"/>
        </w:rPr>
        <w:t>відеофіксації</w:t>
      </w:r>
      <w:proofErr w:type="spellEnd"/>
      <w:r w:rsidRPr="001C2677">
        <w:rPr>
          <w:rFonts w:ascii="Times New Roman" w:hAnsi="Times New Roman"/>
          <w:color w:val="000000"/>
          <w:sz w:val="28"/>
          <w:szCs w:val="28"/>
          <w:lang w:val="uk-UA" w:eastAsia="ru-RU"/>
        </w:rPr>
        <w:t>;</w:t>
      </w:r>
    </w:p>
    <w:p w14:paraId="43DC1FD1" w14:textId="77777777" w:rsidR="00B03870" w:rsidRPr="001C2677" w:rsidRDefault="00B03870" w:rsidP="001C2677">
      <w:pPr>
        <w:pStyle w:val="a9"/>
        <w:numPr>
          <w:ilvl w:val="0"/>
          <w:numId w:val="29"/>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здійснювати за дорученням розпорядника Системи фактичне надання, обмеження та припинення доступу до інформації в Системі користувачам інформації в Системі згідно з Положенням;</w:t>
      </w:r>
    </w:p>
    <w:p w14:paraId="6EBD6FBD" w14:textId="77777777" w:rsidR="00B03870" w:rsidRPr="001C2677" w:rsidRDefault="00B03870" w:rsidP="001C2677">
      <w:pPr>
        <w:pStyle w:val="a9"/>
        <w:numPr>
          <w:ilvl w:val="0"/>
          <w:numId w:val="29"/>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здійснювати фіксацію та збереження в автоматичному режимі всіх дій суб’єктів відносин в Системі щодо роботи з даними в Системі;</w:t>
      </w:r>
    </w:p>
    <w:p w14:paraId="74748531" w14:textId="77777777" w:rsidR="00B03870" w:rsidRPr="001C2677" w:rsidRDefault="00B03870" w:rsidP="001C2677">
      <w:pPr>
        <w:pStyle w:val="a9"/>
        <w:numPr>
          <w:ilvl w:val="0"/>
          <w:numId w:val="29"/>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розробити та подати на затвердження у встановленому порядку розпоряднику Системи необхідні методичні документи для користування та функціонування Системи (інструкція користувача інформації в Системі, журнал обліку користувачів інформації в Системі, порядок дій при виникненні позаштатних ситуацій тощо);</w:t>
      </w:r>
    </w:p>
    <w:p w14:paraId="3526996B" w14:textId="77777777" w:rsidR="00B03870" w:rsidRPr="001C2677" w:rsidRDefault="00B03870" w:rsidP="001C2677">
      <w:pPr>
        <w:pStyle w:val="a9"/>
        <w:numPr>
          <w:ilvl w:val="0"/>
          <w:numId w:val="29"/>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забезпечувати консультування користувачів інформації в Системі щодо роботи Системи;</w:t>
      </w:r>
    </w:p>
    <w:p w14:paraId="24D87803" w14:textId="77777777" w:rsidR="00B03870" w:rsidRPr="001C2677" w:rsidRDefault="00AA6A61" w:rsidP="001C2677">
      <w:pPr>
        <w:pStyle w:val="a9"/>
        <w:numPr>
          <w:ilvl w:val="0"/>
          <w:numId w:val="29"/>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w:t>
      </w:r>
      <w:r w:rsidR="00B03870" w:rsidRPr="001C2677">
        <w:rPr>
          <w:rFonts w:ascii="Times New Roman" w:hAnsi="Times New Roman"/>
          <w:color w:val="000000"/>
          <w:sz w:val="28"/>
          <w:szCs w:val="28"/>
          <w:lang w:val="uk-UA" w:eastAsia="ru-RU"/>
        </w:rPr>
        <w:t xml:space="preserve">дійснювати облік підключених засобів </w:t>
      </w:r>
      <w:proofErr w:type="spellStart"/>
      <w:r w:rsidR="00B03870" w:rsidRPr="001C2677">
        <w:rPr>
          <w:rFonts w:ascii="Times New Roman" w:hAnsi="Times New Roman"/>
          <w:color w:val="000000"/>
          <w:sz w:val="28"/>
          <w:szCs w:val="28"/>
          <w:lang w:val="uk-UA" w:eastAsia="ru-RU"/>
        </w:rPr>
        <w:t>відеофіксації</w:t>
      </w:r>
      <w:proofErr w:type="spellEnd"/>
      <w:r w:rsidR="00B03870" w:rsidRPr="001C2677">
        <w:rPr>
          <w:rFonts w:ascii="Times New Roman" w:hAnsi="Times New Roman"/>
          <w:color w:val="000000"/>
          <w:sz w:val="28"/>
          <w:szCs w:val="28"/>
          <w:lang w:val="uk-UA" w:eastAsia="ru-RU"/>
        </w:rPr>
        <w:t xml:space="preserve"> в Системі;</w:t>
      </w:r>
    </w:p>
    <w:p w14:paraId="1F80D246" w14:textId="77777777" w:rsidR="00B03870" w:rsidRPr="001C2677" w:rsidRDefault="00B03870" w:rsidP="001C2677">
      <w:pPr>
        <w:pStyle w:val="a9"/>
        <w:numPr>
          <w:ilvl w:val="0"/>
          <w:numId w:val="29"/>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здійснювати захист інформації в Системі;</w:t>
      </w:r>
    </w:p>
    <w:p w14:paraId="2C0F9056" w14:textId="77777777" w:rsidR="00B03870" w:rsidRPr="001C2677" w:rsidRDefault="00B03870" w:rsidP="001C2677">
      <w:pPr>
        <w:pStyle w:val="a9"/>
        <w:numPr>
          <w:ilvl w:val="0"/>
          <w:numId w:val="29"/>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здійснювати контроль за дотриманням користувачами інформації в Системі інструкції користувача інформації в Системі.</w:t>
      </w:r>
    </w:p>
    <w:p w14:paraId="6C2102F7" w14:textId="77777777" w:rsidR="00B03870" w:rsidRPr="001C2677" w:rsidRDefault="00B03870" w:rsidP="001C2677">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5.4. Користувачі інформації в Системі з особливим статусом:</w:t>
      </w:r>
    </w:p>
    <w:p w14:paraId="497BA1C2" w14:textId="77777777" w:rsidR="00B03870" w:rsidRPr="001C2677" w:rsidRDefault="00B03870" w:rsidP="001C2677">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5.4.1. Мають право:</w:t>
      </w:r>
    </w:p>
    <w:p w14:paraId="26F97C33" w14:textId="77777777" w:rsidR="00B03870" w:rsidRPr="001C2677" w:rsidRDefault="00B03870" w:rsidP="001C2677">
      <w:pPr>
        <w:pStyle w:val="a9"/>
        <w:numPr>
          <w:ilvl w:val="0"/>
          <w:numId w:val="30"/>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надавати пропозиції з модернізації, розвитку, покращання роботи Системи, брати участь в обговоренні перспектив розширення Системи;</w:t>
      </w:r>
    </w:p>
    <w:p w14:paraId="4C1E7982" w14:textId="77777777" w:rsidR="00B03870" w:rsidRPr="001C2677" w:rsidRDefault="00B03870" w:rsidP="001C2677">
      <w:pPr>
        <w:pStyle w:val="a9"/>
        <w:numPr>
          <w:ilvl w:val="0"/>
          <w:numId w:val="30"/>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звертатись до адміністратора Системи із запитами щодо розширення (зменшення) кількості автоматизованих робочих місць, що мають доступ до Системи;</w:t>
      </w:r>
    </w:p>
    <w:p w14:paraId="482846EB" w14:textId="77777777" w:rsidR="00B03870" w:rsidRPr="001C2677" w:rsidRDefault="00B03870" w:rsidP="001C2677">
      <w:pPr>
        <w:pStyle w:val="a9"/>
        <w:numPr>
          <w:ilvl w:val="0"/>
          <w:numId w:val="30"/>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lastRenderedPageBreak/>
        <w:t>отримувати доступ до інформаційних ресурсів Системи в порядку, визначеному Положенням;</w:t>
      </w:r>
    </w:p>
    <w:p w14:paraId="4C358547" w14:textId="77777777" w:rsidR="00B03870" w:rsidRPr="001C2677" w:rsidRDefault="00B03870" w:rsidP="001C2677">
      <w:pPr>
        <w:pStyle w:val="a9"/>
        <w:numPr>
          <w:ilvl w:val="0"/>
          <w:numId w:val="30"/>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перегляду в режимі реального часу, введення, перетворення, зчитування та отримання інформації в Системі (в службових цілях).</w:t>
      </w:r>
    </w:p>
    <w:p w14:paraId="3C46E1D0" w14:textId="77777777" w:rsidR="00B03870" w:rsidRPr="001C2677" w:rsidRDefault="00B03870" w:rsidP="001C2677">
      <w:pPr>
        <w:shd w:val="clear" w:color="auto" w:fill="FFFFFF"/>
        <w:spacing w:after="0" w:line="240" w:lineRule="auto"/>
        <w:ind w:left="720" w:hanging="153"/>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5.4.2. Зобов’язані:</w:t>
      </w:r>
    </w:p>
    <w:p w14:paraId="0651CD6B" w14:textId="77777777" w:rsidR="00B03870" w:rsidRPr="001C2677" w:rsidRDefault="00B03870" w:rsidP="001C2677">
      <w:pPr>
        <w:pStyle w:val="a9"/>
        <w:numPr>
          <w:ilvl w:val="0"/>
          <w:numId w:val="31"/>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дотримуватись вимог чинного законодавства України щодо захисту інформації в Системі та забезпечувати захист отриманої із Системи інформації;</w:t>
      </w:r>
    </w:p>
    <w:p w14:paraId="0B424815" w14:textId="77777777" w:rsidR="00B03870" w:rsidRPr="001C2677" w:rsidRDefault="00B03870" w:rsidP="001C2677">
      <w:pPr>
        <w:pStyle w:val="a9"/>
        <w:numPr>
          <w:ilvl w:val="0"/>
          <w:numId w:val="31"/>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здійснювати роботу із Системою виключно на автоматизованих робочих місцях, які надав адміністратор Системи, та чітко дотримуватись процедури автентифікації та ідентифікації в Системі;</w:t>
      </w:r>
    </w:p>
    <w:p w14:paraId="08D408AD" w14:textId="77777777" w:rsidR="00B03870" w:rsidRPr="001C2677" w:rsidRDefault="00B03870" w:rsidP="001C2677">
      <w:pPr>
        <w:pStyle w:val="a9"/>
        <w:numPr>
          <w:ilvl w:val="0"/>
          <w:numId w:val="31"/>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використовувати інформаційні ресурси системи виключно з метою виконання функціональних обов’язків, покладених на них;</w:t>
      </w:r>
    </w:p>
    <w:p w14:paraId="495D8D6B" w14:textId="77777777" w:rsidR="00B03870" w:rsidRPr="001C2677" w:rsidRDefault="00B03870" w:rsidP="001C2677">
      <w:pPr>
        <w:pStyle w:val="a9"/>
        <w:numPr>
          <w:ilvl w:val="0"/>
          <w:numId w:val="31"/>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використовувати отриману із Системи інформацію відповідно до мети, визначеної пунктом 2 цього Положення, та вимог чинного законодавства України;</w:t>
      </w:r>
    </w:p>
    <w:p w14:paraId="25072108" w14:textId="77777777" w:rsidR="00B03870" w:rsidRPr="001C2677" w:rsidRDefault="00B03870" w:rsidP="001C2677">
      <w:pPr>
        <w:pStyle w:val="a9"/>
        <w:numPr>
          <w:ilvl w:val="0"/>
          <w:numId w:val="31"/>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визначати в рамках визначеного для себе пріоритету рівень прав користувачів та пріоритетів серед своїх автоматизованих робочих місць та звертатися до адміністратора із запитом на встановлення цих прав та пріоритетів;</w:t>
      </w:r>
    </w:p>
    <w:p w14:paraId="1D8AFD9C" w14:textId="77777777" w:rsidR="00B03870" w:rsidRPr="001C2677" w:rsidRDefault="00B03870" w:rsidP="001C2677">
      <w:pPr>
        <w:pStyle w:val="a9"/>
        <w:numPr>
          <w:ilvl w:val="0"/>
          <w:numId w:val="31"/>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своєчасно інформувати адміністратора про порушення в роботі Системи та сприяти фахівцям адміністратора в доступі до обладнання Системи для проведення ремонтно-відновлювальних та регламентних робіт, планової перевірки його наявності;</w:t>
      </w:r>
    </w:p>
    <w:p w14:paraId="78300B02" w14:textId="77777777" w:rsidR="00B03870" w:rsidRPr="001C2677" w:rsidRDefault="00B03870" w:rsidP="001C2677">
      <w:pPr>
        <w:pStyle w:val="a9"/>
        <w:numPr>
          <w:ilvl w:val="0"/>
          <w:numId w:val="31"/>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суворо дотримуватись інструкції користувача, Положення та вимог чинного законодавства України.</w:t>
      </w:r>
    </w:p>
    <w:p w14:paraId="6623348D" w14:textId="77777777" w:rsidR="00B03870" w:rsidRPr="001C2677" w:rsidRDefault="00B03870" w:rsidP="001C2677">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5.5. Користувачі інформації в Системі:</w:t>
      </w:r>
    </w:p>
    <w:p w14:paraId="6FA3E38E" w14:textId="77777777" w:rsidR="00B03870" w:rsidRPr="001C2677" w:rsidRDefault="00B03870" w:rsidP="001C2677">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5.5.1. Мають право:</w:t>
      </w:r>
    </w:p>
    <w:p w14:paraId="7D5DB2B9" w14:textId="77777777" w:rsidR="00B03870" w:rsidRPr="001C2677" w:rsidRDefault="00B03870" w:rsidP="001C2677">
      <w:pPr>
        <w:pStyle w:val="a9"/>
        <w:numPr>
          <w:ilvl w:val="0"/>
          <w:numId w:val="31"/>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надавати пропозиції з модернізації, розвитку, покращення роботи Системи;</w:t>
      </w:r>
    </w:p>
    <w:p w14:paraId="0E9E5208" w14:textId="77777777" w:rsidR="00B03870" w:rsidRPr="001C2677" w:rsidRDefault="00B03870" w:rsidP="001C2677">
      <w:pPr>
        <w:pStyle w:val="a9"/>
        <w:numPr>
          <w:ilvl w:val="0"/>
          <w:numId w:val="31"/>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отримувати доступ до даних в Системі в порядку, визначеному Положенням, та відповідно до законодавства, що визначає право суб’єкта звернення на отримання відповідних даних;</w:t>
      </w:r>
    </w:p>
    <w:p w14:paraId="6ABDA2E5" w14:textId="77777777" w:rsidR="00B03870" w:rsidRPr="001C2677" w:rsidRDefault="00B03870" w:rsidP="001C2677">
      <w:pPr>
        <w:pStyle w:val="a9"/>
        <w:numPr>
          <w:ilvl w:val="0"/>
          <w:numId w:val="31"/>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перегляду інформації (відеозапису) в режимі реального часу та використання її відповідно до напрямку своєї діяльності;</w:t>
      </w:r>
    </w:p>
    <w:p w14:paraId="081F088E" w14:textId="77777777" w:rsidR="00B03870" w:rsidRPr="001C2677" w:rsidRDefault="00B03870" w:rsidP="001C2677">
      <w:pPr>
        <w:pStyle w:val="a9"/>
        <w:numPr>
          <w:ilvl w:val="0"/>
          <w:numId w:val="31"/>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отримання в автоматичному режимі статистичних зведень стосовно напрямку своєї діяльності, без права обробляти інформацію в Системі.</w:t>
      </w:r>
    </w:p>
    <w:p w14:paraId="2997EF80" w14:textId="77777777" w:rsidR="00B03870" w:rsidRPr="001C2677" w:rsidRDefault="00B03870" w:rsidP="001C2677">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5.5.2. Зобов’язані:</w:t>
      </w:r>
    </w:p>
    <w:p w14:paraId="44CBD904" w14:textId="77777777" w:rsidR="00B03870" w:rsidRPr="001C2677" w:rsidRDefault="00B03870" w:rsidP="001C2677">
      <w:pPr>
        <w:pStyle w:val="a9"/>
        <w:numPr>
          <w:ilvl w:val="0"/>
          <w:numId w:val="31"/>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використовувати інформаційні ресурси Системи відповідно до вимог законодавства України, Положення та виключно в межах наданого рівня доступу до інформації в Системі;</w:t>
      </w:r>
    </w:p>
    <w:p w14:paraId="5B514E49" w14:textId="77777777" w:rsidR="00B03870" w:rsidRPr="001C2677" w:rsidRDefault="00B03870" w:rsidP="001C2677">
      <w:pPr>
        <w:pStyle w:val="a9"/>
        <w:numPr>
          <w:ilvl w:val="0"/>
          <w:numId w:val="31"/>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здійснювати роботу із Системою виключно на автоматизованих робочих місцях, які надав адміністратор Системи, та чітко дотримуватись процедури автентифікації та ідентифікації в Системі;</w:t>
      </w:r>
    </w:p>
    <w:p w14:paraId="59352C92" w14:textId="77777777" w:rsidR="00B03870" w:rsidRPr="001C2677" w:rsidRDefault="00B03870" w:rsidP="00AA6A61">
      <w:pPr>
        <w:pStyle w:val="a9"/>
        <w:numPr>
          <w:ilvl w:val="0"/>
          <w:numId w:val="31"/>
        </w:numPr>
        <w:shd w:val="clear" w:color="auto" w:fill="FFFFFF"/>
        <w:tabs>
          <w:tab w:val="left" w:pos="851"/>
        </w:tabs>
        <w:spacing w:after="225"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дотримуватися вимог щодо захисту даних у Системі;</w:t>
      </w:r>
    </w:p>
    <w:p w14:paraId="67FBC603" w14:textId="77777777" w:rsidR="00B03870" w:rsidRPr="001C2677" w:rsidRDefault="00B03870" w:rsidP="001C2677">
      <w:pPr>
        <w:pStyle w:val="a9"/>
        <w:numPr>
          <w:ilvl w:val="0"/>
          <w:numId w:val="31"/>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lastRenderedPageBreak/>
        <w:t>забезпечувати захист даних, отриманих із Системи.</w:t>
      </w:r>
    </w:p>
    <w:p w14:paraId="40E84D49" w14:textId="77777777" w:rsidR="00B03870" w:rsidRDefault="00B03870" w:rsidP="001C2677">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5.6. Запитувачі інформації (інформаційного продукту) мають право у визначеному законодавством, Положенням порядку на звернення до адміністратора Системи для отримання інформаційного продукту з метою задоволення своїх інформаційних потреб.</w:t>
      </w:r>
    </w:p>
    <w:p w14:paraId="2AE9CE73" w14:textId="77777777" w:rsidR="001C2677" w:rsidRPr="001C2677" w:rsidRDefault="001C2677" w:rsidP="001C2677">
      <w:pPr>
        <w:shd w:val="clear" w:color="auto" w:fill="FFFFFF"/>
        <w:spacing w:after="0" w:line="240" w:lineRule="auto"/>
        <w:ind w:firstLine="567"/>
        <w:jc w:val="both"/>
        <w:outlineLvl w:val="5"/>
        <w:rPr>
          <w:rFonts w:ascii="Times New Roman" w:hAnsi="Times New Roman"/>
          <w:color w:val="000000"/>
          <w:sz w:val="28"/>
          <w:szCs w:val="28"/>
          <w:lang w:val="uk-UA" w:eastAsia="ru-RU"/>
        </w:rPr>
      </w:pPr>
    </w:p>
    <w:p w14:paraId="66A1DEF4" w14:textId="77777777" w:rsidR="00B03870" w:rsidRPr="00E56508" w:rsidRDefault="00E56508" w:rsidP="00E56508">
      <w:pPr>
        <w:shd w:val="clear" w:color="auto" w:fill="FFFFFF"/>
        <w:spacing w:after="120" w:line="240" w:lineRule="auto"/>
        <w:jc w:val="center"/>
        <w:outlineLvl w:val="5"/>
        <w:rPr>
          <w:rFonts w:ascii="Times New Roman" w:hAnsi="Times New Roman"/>
          <w:b/>
          <w:color w:val="000000"/>
          <w:sz w:val="28"/>
          <w:szCs w:val="28"/>
          <w:lang w:val="uk-UA" w:eastAsia="ru-RU"/>
        </w:rPr>
      </w:pPr>
      <w:r>
        <w:rPr>
          <w:rFonts w:ascii="Times New Roman" w:hAnsi="Times New Roman"/>
          <w:b/>
          <w:color w:val="000000"/>
          <w:sz w:val="28"/>
          <w:szCs w:val="28"/>
          <w:lang w:val="uk-UA" w:eastAsia="ru-RU"/>
        </w:rPr>
        <w:t xml:space="preserve">6. </w:t>
      </w:r>
      <w:r w:rsidR="00B03870" w:rsidRPr="00E56508">
        <w:rPr>
          <w:rFonts w:ascii="Times New Roman" w:hAnsi="Times New Roman"/>
          <w:b/>
          <w:color w:val="000000"/>
          <w:sz w:val="28"/>
          <w:szCs w:val="28"/>
          <w:lang w:val="uk-UA" w:eastAsia="ru-RU"/>
        </w:rPr>
        <w:t>ОБРОБКА І ЗАХИСТ ПЕРСОНАЛЬНИХ ДАНИХ У СИСТЕМІ</w:t>
      </w:r>
    </w:p>
    <w:p w14:paraId="6AF313ED" w14:textId="77777777" w:rsidR="00B03870" w:rsidRPr="001C2677" w:rsidRDefault="00B03870" w:rsidP="001C2677">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6.1. Обробка і захист персональних даних, що містяться в Системі, здійснюються суб’єктами відносин Системи відповідно до Конституції України, Закону України «Про захист персональних даних», наказу Уповноваженого Верховної Ради України з прав людини від 08 січня 2014 року № 1/02-14 «Про затвердження документів у сфері захисту персональних даних», Положення та інших нормативно правових актів.</w:t>
      </w:r>
    </w:p>
    <w:p w14:paraId="0A504A69" w14:textId="77777777" w:rsidR="00B03870" w:rsidRPr="001C2677" w:rsidRDefault="00B03870" w:rsidP="001C2677">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6.2. Введення персональних даних в Систему здійснюється користувачами з пріоритетним доступом за письмовим дорученням адміністратора Системи, а також за наявності інших законних підстав.</w:t>
      </w:r>
    </w:p>
    <w:p w14:paraId="4543536B" w14:textId="77777777" w:rsidR="00B03870" w:rsidRPr="001C2677" w:rsidRDefault="00B03870" w:rsidP="001C2677">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6.3. Суб’єкти відносин в Системі зобов’язані дотримуватись вимог законодавства України у сфері захисту персональних даних, зокрема використовувати персональні дані лише відповідно до їхніх посадових, службових або трудових обов’язків, а також зобов’язані не допускати розголошення у будь-який спосіб персональних даних, які їм було довірено або які стали відомі у зв’язку з виконанням посадових, службових або трудових обов’язків, крім випадків, передбачених законодавством України.</w:t>
      </w:r>
    </w:p>
    <w:p w14:paraId="42E40F54" w14:textId="77777777" w:rsidR="00B03870" w:rsidRDefault="00B03870" w:rsidP="001C2677">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Таке зобов’язання залишається чинним також після п</w:t>
      </w:r>
      <w:r w:rsidR="00CA1F7E">
        <w:rPr>
          <w:rFonts w:ascii="Times New Roman" w:hAnsi="Times New Roman"/>
          <w:color w:val="000000"/>
          <w:sz w:val="28"/>
          <w:szCs w:val="28"/>
          <w:lang w:val="uk-UA" w:eastAsia="ru-RU"/>
        </w:rPr>
        <w:t xml:space="preserve">рипинення суб’єктами відносин в </w:t>
      </w:r>
      <w:r w:rsidRPr="001C2677">
        <w:rPr>
          <w:rFonts w:ascii="Times New Roman" w:hAnsi="Times New Roman"/>
          <w:color w:val="000000"/>
          <w:sz w:val="28"/>
          <w:szCs w:val="28"/>
          <w:lang w:val="uk-UA" w:eastAsia="ru-RU"/>
        </w:rPr>
        <w:t>Системі</w:t>
      </w:r>
      <w:r w:rsidR="00CA1F7E">
        <w:rPr>
          <w:rFonts w:ascii="Times New Roman" w:hAnsi="Times New Roman"/>
          <w:color w:val="000000"/>
          <w:sz w:val="28"/>
          <w:szCs w:val="28"/>
          <w:lang w:val="uk-UA" w:eastAsia="ru-RU"/>
        </w:rPr>
        <w:t xml:space="preserve"> </w:t>
      </w:r>
      <w:r w:rsidRPr="001C2677">
        <w:rPr>
          <w:rFonts w:ascii="Times New Roman" w:hAnsi="Times New Roman"/>
          <w:color w:val="000000"/>
          <w:sz w:val="28"/>
          <w:szCs w:val="28"/>
          <w:lang w:val="uk-UA" w:eastAsia="ru-RU"/>
        </w:rPr>
        <w:t>діяльності, пов’язаної з персональними даними, крім випадків, установлених законодавством.</w:t>
      </w:r>
    </w:p>
    <w:p w14:paraId="422CF317" w14:textId="77777777" w:rsidR="001C2677" w:rsidRPr="001C2677" w:rsidRDefault="001C2677" w:rsidP="001C2677">
      <w:pPr>
        <w:shd w:val="clear" w:color="auto" w:fill="FFFFFF"/>
        <w:spacing w:after="0" w:line="240" w:lineRule="auto"/>
        <w:ind w:firstLine="567"/>
        <w:jc w:val="both"/>
        <w:outlineLvl w:val="5"/>
        <w:rPr>
          <w:rFonts w:ascii="Times New Roman" w:hAnsi="Times New Roman"/>
          <w:color w:val="000000"/>
          <w:sz w:val="28"/>
          <w:szCs w:val="28"/>
          <w:lang w:val="uk-UA" w:eastAsia="ru-RU"/>
        </w:rPr>
      </w:pPr>
    </w:p>
    <w:p w14:paraId="51769092" w14:textId="77777777" w:rsidR="00B03870" w:rsidRPr="00E56508" w:rsidRDefault="00E56508" w:rsidP="00E56508">
      <w:pPr>
        <w:shd w:val="clear" w:color="auto" w:fill="FFFFFF"/>
        <w:spacing w:after="120" w:line="240" w:lineRule="auto"/>
        <w:jc w:val="center"/>
        <w:outlineLvl w:val="5"/>
        <w:rPr>
          <w:rFonts w:ascii="Times New Roman" w:hAnsi="Times New Roman"/>
          <w:b/>
          <w:color w:val="000000"/>
          <w:sz w:val="28"/>
          <w:szCs w:val="28"/>
          <w:lang w:val="uk-UA" w:eastAsia="ru-RU"/>
        </w:rPr>
      </w:pPr>
      <w:r>
        <w:rPr>
          <w:rFonts w:ascii="Times New Roman" w:hAnsi="Times New Roman"/>
          <w:b/>
          <w:color w:val="000000"/>
          <w:sz w:val="28"/>
          <w:szCs w:val="28"/>
          <w:lang w:val="uk-UA" w:eastAsia="ru-RU"/>
        </w:rPr>
        <w:t xml:space="preserve">7. </w:t>
      </w:r>
      <w:r w:rsidR="00B03870" w:rsidRPr="00E56508">
        <w:rPr>
          <w:rFonts w:ascii="Times New Roman" w:hAnsi="Times New Roman"/>
          <w:b/>
          <w:color w:val="000000"/>
          <w:sz w:val="28"/>
          <w:szCs w:val="28"/>
          <w:lang w:val="uk-UA" w:eastAsia="ru-RU"/>
        </w:rPr>
        <w:t>ФУНКЦІОНУВАННЯ СИСТЕМИ ТА ЗАХИСТ ІНФОРМАЦІЇ</w:t>
      </w:r>
    </w:p>
    <w:p w14:paraId="4C951B5D" w14:textId="77777777" w:rsidR="00B03870" w:rsidRPr="001C2677" w:rsidRDefault="00B03870" w:rsidP="001C2677">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7.1. Накопичення та обробка даних в Системі здійснюються в автоматичному режимі та забезпечуються адміністратором Системи.</w:t>
      </w:r>
    </w:p>
    <w:p w14:paraId="0F478EF6" w14:textId="77777777" w:rsidR="00B03870" w:rsidRPr="001C2677" w:rsidRDefault="00B03870" w:rsidP="001C2677">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7.2. Оновлення програмно-апаратного комплексу Системи та впровадження нових програмних засобів обробки даних Системи здійснюється на підставі рішень розпорядника Системи.</w:t>
      </w:r>
    </w:p>
    <w:p w14:paraId="4744347B" w14:textId="77777777" w:rsidR="00B03870" w:rsidRPr="001C2677" w:rsidRDefault="00B03870" w:rsidP="001C2677">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7.3. Розпорядник Системи контролює забезпечення адміністратором конфіденційності, цілісності та спостережливості інформації в Системі шляхом:</w:t>
      </w:r>
    </w:p>
    <w:p w14:paraId="1E9E269B" w14:textId="77777777" w:rsidR="00B03870" w:rsidRPr="001C2677" w:rsidRDefault="00B03870" w:rsidP="001C2677">
      <w:pPr>
        <w:pStyle w:val="a9"/>
        <w:numPr>
          <w:ilvl w:val="0"/>
          <w:numId w:val="32"/>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використання відповідних програмно-апаратних рішень, що забезпечують цілісність даних в Системі;</w:t>
      </w:r>
    </w:p>
    <w:p w14:paraId="343BCC92" w14:textId="77777777" w:rsidR="00B03870" w:rsidRPr="001C2677" w:rsidRDefault="00B03870" w:rsidP="001C2677">
      <w:pPr>
        <w:pStyle w:val="a9"/>
        <w:numPr>
          <w:ilvl w:val="0"/>
          <w:numId w:val="32"/>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визначення рівнів доступу до інформації в Системі користувачам Системи;</w:t>
      </w:r>
    </w:p>
    <w:p w14:paraId="7523C2B8" w14:textId="77777777" w:rsidR="00B03870" w:rsidRPr="001C2677" w:rsidRDefault="00B03870" w:rsidP="001C2677">
      <w:pPr>
        <w:pStyle w:val="a9"/>
        <w:numPr>
          <w:ilvl w:val="0"/>
          <w:numId w:val="32"/>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постійного контролю за працездатністю Системи та своєчасністю її технічного обслуговування;</w:t>
      </w:r>
    </w:p>
    <w:p w14:paraId="77F20A32" w14:textId="77777777" w:rsidR="00B03870" w:rsidRPr="001C2677" w:rsidRDefault="00B03870" w:rsidP="001C2677">
      <w:pPr>
        <w:pStyle w:val="a9"/>
        <w:numPr>
          <w:ilvl w:val="0"/>
          <w:numId w:val="32"/>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контролю за здійсненням фіксації та збереженням в автоматичному режимі всіх дій суб’єктів відносин в Системі щодо роботи з даними в Системі;</w:t>
      </w:r>
    </w:p>
    <w:p w14:paraId="1B7E1C06" w14:textId="77777777" w:rsidR="00B03870" w:rsidRPr="001C2677" w:rsidRDefault="00B03870" w:rsidP="001C2677">
      <w:pPr>
        <w:pStyle w:val="a9"/>
        <w:numPr>
          <w:ilvl w:val="0"/>
          <w:numId w:val="32"/>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lastRenderedPageBreak/>
        <w:t xml:space="preserve">контролю обліку підключених засобів </w:t>
      </w:r>
      <w:proofErr w:type="spellStart"/>
      <w:r w:rsidRPr="001C2677">
        <w:rPr>
          <w:rFonts w:ascii="Times New Roman" w:hAnsi="Times New Roman"/>
          <w:color w:val="000000"/>
          <w:sz w:val="28"/>
          <w:szCs w:val="28"/>
          <w:lang w:val="uk-UA" w:eastAsia="ru-RU"/>
        </w:rPr>
        <w:t>відеофіксації</w:t>
      </w:r>
      <w:proofErr w:type="spellEnd"/>
      <w:r w:rsidRPr="001C2677">
        <w:rPr>
          <w:rFonts w:ascii="Times New Roman" w:hAnsi="Times New Roman"/>
          <w:color w:val="000000"/>
          <w:sz w:val="28"/>
          <w:szCs w:val="28"/>
          <w:lang w:val="uk-UA" w:eastAsia="ru-RU"/>
        </w:rPr>
        <w:t xml:space="preserve"> в Системі.</w:t>
      </w:r>
    </w:p>
    <w:p w14:paraId="5005CF65" w14:textId="77777777" w:rsidR="0079258B" w:rsidRPr="001C2677" w:rsidRDefault="0079258B" w:rsidP="0079258B">
      <w:pPr>
        <w:pStyle w:val="a9"/>
        <w:shd w:val="clear" w:color="auto" w:fill="FFFFFF"/>
        <w:tabs>
          <w:tab w:val="left" w:pos="851"/>
        </w:tabs>
        <w:spacing w:after="225" w:line="240" w:lineRule="auto"/>
        <w:ind w:left="567"/>
        <w:jc w:val="both"/>
        <w:outlineLvl w:val="5"/>
        <w:rPr>
          <w:rFonts w:ascii="Times New Roman" w:hAnsi="Times New Roman"/>
          <w:color w:val="000000"/>
          <w:sz w:val="28"/>
          <w:szCs w:val="28"/>
          <w:lang w:val="uk-UA" w:eastAsia="ru-RU"/>
        </w:rPr>
      </w:pPr>
    </w:p>
    <w:p w14:paraId="09F23EE5" w14:textId="77777777" w:rsidR="00B03870" w:rsidRPr="00E56508" w:rsidRDefault="00E56508" w:rsidP="00E56508">
      <w:pPr>
        <w:shd w:val="clear" w:color="auto" w:fill="FFFFFF"/>
        <w:spacing w:after="120" w:line="240" w:lineRule="auto"/>
        <w:jc w:val="center"/>
        <w:outlineLvl w:val="5"/>
        <w:rPr>
          <w:rFonts w:ascii="Times New Roman" w:hAnsi="Times New Roman"/>
          <w:b/>
          <w:color w:val="000000"/>
          <w:sz w:val="28"/>
          <w:szCs w:val="28"/>
          <w:lang w:val="uk-UA" w:eastAsia="ru-RU"/>
        </w:rPr>
      </w:pPr>
      <w:r>
        <w:rPr>
          <w:rFonts w:ascii="Times New Roman" w:hAnsi="Times New Roman"/>
          <w:b/>
          <w:color w:val="000000"/>
          <w:sz w:val="28"/>
          <w:szCs w:val="28"/>
          <w:lang w:val="uk-UA" w:eastAsia="ru-RU"/>
        </w:rPr>
        <w:t xml:space="preserve">8. </w:t>
      </w:r>
      <w:r w:rsidR="00B03870" w:rsidRPr="00E56508">
        <w:rPr>
          <w:rFonts w:ascii="Times New Roman" w:hAnsi="Times New Roman"/>
          <w:b/>
          <w:color w:val="000000"/>
          <w:sz w:val="28"/>
          <w:szCs w:val="28"/>
          <w:lang w:val="uk-UA" w:eastAsia="ru-RU"/>
        </w:rPr>
        <w:t>ПОРЯДОК ОТРИМАННЯ ДОСТУПУ ДО ІНФОРМАЦІЇ В СИСТЕМІ</w:t>
      </w:r>
    </w:p>
    <w:p w14:paraId="2D638B91" w14:textId="77777777" w:rsidR="00B03870" w:rsidRPr="001C2677" w:rsidRDefault="00B03870" w:rsidP="00966AEA">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8.1. Пріоритетний рівень доступу до інформації в Системі надається:</w:t>
      </w:r>
    </w:p>
    <w:p w14:paraId="5EEE123D" w14:textId="77777777" w:rsidR="00B03870" w:rsidRPr="001C2677" w:rsidRDefault="00B03870" w:rsidP="00966AEA">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8.1.1. Міському голові та його зас</w:t>
      </w:r>
      <w:r w:rsidR="00CA1F7E">
        <w:rPr>
          <w:rFonts w:ascii="Times New Roman" w:hAnsi="Times New Roman"/>
          <w:color w:val="000000"/>
          <w:sz w:val="28"/>
          <w:szCs w:val="28"/>
          <w:lang w:val="uk-UA" w:eastAsia="ru-RU"/>
        </w:rPr>
        <w:t>тупникам, а також уповноваженим п</w:t>
      </w:r>
      <w:r w:rsidRPr="001C2677">
        <w:rPr>
          <w:rFonts w:ascii="Times New Roman" w:hAnsi="Times New Roman"/>
          <w:color w:val="000000"/>
          <w:sz w:val="28"/>
          <w:szCs w:val="28"/>
          <w:lang w:val="uk-UA" w:eastAsia="ru-RU"/>
        </w:rPr>
        <w:t>осадовим особам виконавчих органів Нововолинської міської ради, підприємств, установ та організацій, що належать до комунальної власності територіальної громади, на підставі письмового доручення міського голови.</w:t>
      </w:r>
    </w:p>
    <w:p w14:paraId="6E3EA2D2" w14:textId="77777777" w:rsidR="00B03870" w:rsidRPr="001C2677" w:rsidRDefault="00B03870" w:rsidP="00966AEA">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8.1.2. Посадовим особам правоохоронних органів та військових формувань:</w:t>
      </w:r>
    </w:p>
    <w:p w14:paraId="73F94B5F" w14:textId="77777777" w:rsidR="00B03870" w:rsidRPr="001C2677" w:rsidRDefault="00B03870" w:rsidP="00966AEA">
      <w:pPr>
        <w:pStyle w:val="a9"/>
        <w:numPr>
          <w:ilvl w:val="0"/>
          <w:numId w:val="3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уповноваженим посадовим особам Служби безпеки України (на підставі мотивованого письмового звернення за підписом голови Служби безпеки України або заступника голови відповідно до розподілу функціональних обов’язків);</w:t>
      </w:r>
    </w:p>
    <w:p w14:paraId="3DCD69BB" w14:textId="77777777" w:rsidR="00B03870" w:rsidRPr="001C2677" w:rsidRDefault="00B03870" w:rsidP="00966AEA">
      <w:pPr>
        <w:pStyle w:val="a9"/>
        <w:numPr>
          <w:ilvl w:val="0"/>
          <w:numId w:val="3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уповноваженим посадовим особам Головного управління Служби безпеки України у Волинській області (на підставі мотивованого письмового звернення за підписом начальника Головного управління Служби безпеки України у Волинській області);</w:t>
      </w:r>
    </w:p>
    <w:p w14:paraId="0C5E0C45" w14:textId="77777777" w:rsidR="00B03870" w:rsidRPr="001C2677" w:rsidRDefault="00B03870" w:rsidP="00966AEA">
      <w:pPr>
        <w:pStyle w:val="a9"/>
        <w:numPr>
          <w:ilvl w:val="0"/>
          <w:numId w:val="3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уповноваженим посадовим особам Міністерства внутрішніх справ України (на підставі мотивованого письмового звернення за підписом Міністра внутрішніх справ України або заступника Міністра відповідно до розподілу функціональних обов’язків);</w:t>
      </w:r>
    </w:p>
    <w:p w14:paraId="0F0964AC" w14:textId="77777777" w:rsidR="00B03870" w:rsidRPr="001C2677" w:rsidRDefault="00B03870" w:rsidP="00966AEA">
      <w:pPr>
        <w:pStyle w:val="a9"/>
        <w:numPr>
          <w:ilvl w:val="0"/>
          <w:numId w:val="3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уповноваженим посадовим особам центрального органу управління поліцією Національної поліції України (на підставі мотивованого письмового звернення за підписом голови Національної поліції України);</w:t>
      </w:r>
    </w:p>
    <w:p w14:paraId="7667D766" w14:textId="77777777" w:rsidR="00B03870" w:rsidRPr="001C2677" w:rsidRDefault="00B03870" w:rsidP="00966AEA">
      <w:pPr>
        <w:pStyle w:val="a9"/>
        <w:numPr>
          <w:ilvl w:val="0"/>
          <w:numId w:val="33"/>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 xml:space="preserve">уповноваженим посадовим особам Головного управління Національної поліції у Волинській області та його територіальних (відокремлених) підрозділів (на підставі мотивованого письмового звернення за підписом начальника Головного управління Національної поліції у Волинській </w:t>
      </w:r>
      <w:r w:rsidR="00E56508">
        <w:rPr>
          <w:rFonts w:ascii="Times New Roman" w:hAnsi="Times New Roman"/>
          <w:color w:val="000000"/>
          <w:sz w:val="28"/>
          <w:szCs w:val="28"/>
          <w:lang w:val="uk-UA" w:eastAsia="ru-RU"/>
        </w:rPr>
        <w:t>області).</w:t>
      </w:r>
    </w:p>
    <w:p w14:paraId="08BF57BF" w14:textId="77777777" w:rsidR="00B03870" w:rsidRPr="001C2677" w:rsidRDefault="00B03870" w:rsidP="00966AEA">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8.1.3. Посадовим особам і працівникам суб’єктів охоронної діяльності:</w:t>
      </w:r>
    </w:p>
    <w:p w14:paraId="2F95FF3F" w14:textId="77777777" w:rsidR="00B03870" w:rsidRPr="001C2677" w:rsidRDefault="00B03870" w:rsidP="00966AEA">
      <w:pPr>
        <w:pStyle w:val="a9"/>
        <w:numPr>
          <w:ilvl w:val="0"/>
          <w:numId w:val="3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 xml:space="preserve"> уповноваженим посадовим (службовим) особам Управління поліції охорони у Волинській області (на підставі заявки за підписом начальника Управління поліції охорони у Волинській області);</w:t>
      </w:r>
    </w:p>
    <w:p w14:paraId="286DEAF5" w14:textId="77777777" w:rsidR="00B03870" w:rsidRPr="001C2677" w:rsidRDefault="00B03870" w:rsidP="00966AEA">
      <w:pPr>
        <w:pStyle w:val="a9"/>
        <w:numPr>
          <w:ilvl w:val="0"/>
          <w:numId w:val="33"/>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працівникам суб’єктів охоронної діяльності, які здійснюють охоронну діяльність об’єктів відеоспостереження на підставі отриманої у встановленому порядку ліцензії та відповідно до договорів із власниками (балансоутримувачами) об’єктів відеоспостереження (на підставі мотивованого письмового звернення за підписом керівника суб’єкта господарювання з наданням копій документів, що підтверджують охорону об’єктів відеоспостереження).</w:t>
      </w:r>
    </w:p>
    <w:p w14:paraId="1BDB6F08" w14:textId="77777777" w:rsidR="00B03870" w:rsidRPr="001C2677" w:rsidRDefault="00B03870" w:rsidP="00966AEA">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8.1.4. Посадовим особам Державної служби України з надзвичайних ситуацій:</w:t>
      </w:r>
    </w:p>
    <w:p w14:paraId="4C3F37F5" w14:textId="77777777" w:rsidR="00B03870" w:rsidRPr="001C2677" w:rsidRDefault="00B03870" w:rsidP="00966AEA">
      <w:pPr>
        <w:pStyle w:val="a9"/>
        <w:numPr>
          <w:ilvl w:val="0"/>
          <w:numId w:val="3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 xml:space="preserve">уповноваженим посадовим особам Державної служби України з надзвичайних ситуацій (на підставі мотивованого письмового звернення за </w:t>
      </w:r>
      <w:r w:rsidRPr="001C2677">
        <w:rPr>
          <w:rFonts w:ascii="Times New Roman" w:hAnsi="Times New Roman"/>
          <w:color w:val="000000"/>
          <w:sz w:val="28"/>
          <w:szCs w:val="28"/>
          <w:lang w:val="uk-UA" w:eastAsia="ru-RU"/>
        </w:rPr>
        <w:lastRenderedPageBreak/>
        <w:t>підписом голови Державної служби України з надзвичайних ситуацій або заступника голови відповідно до розподілу функціональних обов’язків);</w:t>
      </w:r>
    </w:p>
    <w:p w14:paraId="305298BB" w14:textId="77777777" w:rsidR="00B03870" w:rsidRPr="001C2677" w:rsidRDefault="00B03870" w:rsidP="00966AEA">
      <w:pPr>
        <w:pStyle w:val="a9"/>
        <w:numPr>
          <w:ilvl w:val="0"/>
          <w:numId w:val="33"/>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уповноваженим посадовим особам Головного управління Державної служби з надзвичайних ситуацій України у Волинській області (на підставі мотивованого письмового звернення за підписом начальника Головного управління Державної служби з надзвичайних ситуацій України у Волинській області).</w:t>
      </w:r>
    </w:p>
    <w:p w14:paraId="6BBA18E5" w14:textId="77777777" w:rsidR="00B03870" w:rsidRPr="001C2677" w:rsidRDefault="00B03870" w:rsidP="00966AEA">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8.1.6. Посадовим особам Державної прикордонної служби України:</w:t>
      </w:r>
    </w:p>
    <w:p w14:paraId="5D59F6A9" w14:textId="77777777" w:rsidR="00B03870" w:rsidRPr="001C2677" w:rsidRDefault="00B03870" w:rsidP="00966AEA">
      <w:pPr>
        <w:pStyle w:val="a9"/>
        <w:numPr>
          <w:ilvl w:val="0"/>
          <w:numId w:val="33"/>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уповноваженим посадовим особам Державної прикордонної служби України (на підставі мотивованого письмового звернення за підписом голови Державної прикордонної служби України або заступника голови служби відповідно до розпо</w:t>
      </w:r>
      <w:r w:rsidR="00966AEA">
        <w:rPr>
          <w:rFonts w:ascii="Times New Roman" w:hAnsi="Times New Roman"/>
          <w:color w:val="000000"/>
          <w:sz w:val="28"/>
          <w:szCs w:val="28"/>
          <w:lang w:val="uk-UA" w:eastAsia="ru-RU"/>
        </w:rPr>
        <w:t>ділу функціональних обов’язків).</w:t>
      </w:r>
    </w:p>
    <w:p w14:paraId="5F5899C5" w14:textId="77777777" w:rsidR="00B03870" w:rsidRPr="001C2677" w:rsidRDefault="00B03870" w:rsidP="00966AEA">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8.2. Для отримання загального рівня доступу до ресурсів Системи суб’єкт звернення направляє на адресу розпорядника Системи відповідне мотивоване письмове звернення за підписом керівника, яке повинне містити інформацію про:</w:t>
      </w:r>
    </w:p>
    <w:p w14:paraId="650FF561" w14:textId="77777777" w:rsidR="00B03870" w:rsidRPr="001C2677" w:rsidRDefault="00B03870" w:rsidP="00966AEA">
      <w:pPr>
        <w:pStyle w:val="a9"/>
        <w:numPr>
          <w:ilvl w:val="0"/>
          <w:numId w:val="3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правові підстави для отримання доступу до інформації в Системі з посиланням на конкретні норми законодавства, що передбачають повноваження суб’єкта звернення на отримання відповідних даних;</w:t>
      </w:r>
    </w:p>
    <w:p w14:paraId="304569C6" w14:textId="77777777" w:rsidR="00B03870" w:rsidRPr="001C2677" w:rsidRDefault="00B03870" w:rsidP="00966AEA">
      <w:pPr>
        <w:pStyle w:val="a9"/>
        <w:numPr>
          <w:ilvl w:val="0"/>
          <w:numId w:val="3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посадових осіб, які будуть безпосередньо працювати із Системою із зазначенням прізвища, імені та по батькові, посади, структурного підрозділу, контактного телефону (робочого та/або персонального);</w:t>
      </w:r>
    </w:p>
    <w:p w14:paraId="71F79B1B" w14:textId="77777777" w:rsidR="00B03870" w:rsidRPr="001C2677" w:rsidRDefault="00B03870" w:rsidP="00966AEA">
      <w:pPr>
        <w:pStyle w:val="a9"/>
        <w:numPr>
          <w:ilvl w:val="0"/>
          <w:numId w:val="3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мету доступу до інформації в Системі відповідно до законодавства, що передбачає повноваження суб’єкта звернення на отримання відповідних даних;</w:t>
      </w:r>
    </w:p>
    <w:p w14:paraId="43065444" w14:textId="77777777" w:rsidR="00B03870" w:rsidRPr="001C2677" w:rsidRDefault="00B03870" w:rsidP="00966AEA">
      <w:pPr>
        <w:pStyle w:val="a9"/>
        <w:numPr>
          <w:ilvl w:val="0"/>
          <w:numId w:val="33"/>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об’єкти відеоспостереження, визначені згідно з пунктом 3.1</w:t>
      </w:r>
      <w:r w:rsidR="00CA1F7E">
        <w:rPr>
          <w:rFonts w:ascii="Times New Roman" w:hAnsi="Times New Roman"/>
          <w:color w:val="000000"/>
          <w:sz w:val="28"/>
          <w:szCs w:val="28"/>
          <w:lang w:val="uk-UA" w:eastAsia="ru-RU"/>
        </w:rPr>
        <w:t>.</w:t>
      </w:r>
      <w:r w:rsidRPr="001C2677">
        <w:rPr>
          <w:rFonts w:ascii="Times New Roman" w:hAnsi="Times New Roman"/>
          <w:color w:val="000000"/>
          <w:sz w:val="28"/>
          <w:szCs w:val="28"/>
          <w:lang w:val="uk-UA" w:eastAsia="ru-RU"/>
        </w:rPr>
        <w:t xml:space="preserve"> цього Положення, з прив’язкою до територіальної приналежності.</w:t>
      </w:r>
    </w:p>
    <w:p w14:paraId="64DB9F79" w14:textId="77777777" w:rsidR="00B03870" w:rsidRPr="001C2677" w:rsidRDefault="00B03870" w:rsidP="00966AEA">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8.3. Мотивоване письмове звернення щодо отримання доступу до інформації в Системі опрацьовується адміністратором та розпорядником, під час чого перевіряється:</w:t>
      </w:r>
    </w:p>
    <w:p w14:paraId="5881DEF0" w14:textId="77777777" w:rsidR="00B03870" w:rsidRPr="001C2677" w:rsidRDefault="00B03870" w:rsidP="00966AEA">
      <w:pPr>
        <w:pStyle w:val="a9"/>
        <w:numPr>
          <w:ilvl w:val="0"/>
          <w:numId w:val="3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наявність правових підстав для отримання доступу до інформації в Системі у законодавстві, що передбачає повноваження суб’єкта звернення на отримання відповідних даних;</w:t>
      </w:r>
    </w:p>
    <w:p w14:paraId="0952924E" w14:textId="77777777" w:rsidR="00B03870" w:rsidRPr="001C2677" w:rsidRDefault="00B03870" w:rsidP="00966AEA">
      <w:pPr>
        <w:pStyle w:val="a9"/>
        <w:numPr>
          <w:ilvl w:val="0"/>
          <w:numId w:val="3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мета доступу до інформації в Системі відповідно до законодавства, що передбачає повноваження суб’єкта звернення на отримання відповідних даних;</w:t>
      </w:r>
    </w:p>
    <w:p w14:paraId="3FC36A24" w14:textId="77777777" w:rsidR="00B03870" w:rsidRPr="001C2677" w:rsidRDefault="00B03870" w:rsidP="00061100">
      <w:pPr>
        <w:pStyle w:val="a9"/>
        <w:numPr>
          <w:ilvl w:val="0"/>
          <w:numId w:val="33"/>
        </w:numPr>
        <w:shd w:val="clear" w:color="auto" w:fill="FFFFFF"/>
        <w:tabs>
          <w:tab w:val="left" w:pos="851"/>
        </w:tabs>
        <w:spacing w:after="225"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можливість надання доступу до об’єктів відеоспостереження, визначених згідно з пунктом 3.1</w:t>
      </w:r>
      <w:r w:rsidR="00CA1F7E">
        <w:rPr>
          <w:rFonts w:ascii="Times New Roman" w:hAnsi="Times New Roman"/>
          <w:color w:val="000000"/>
          <w:sz w:val="28"/>
          <w:szCs w:val="28"/>
          <w:lang w:val="uk-UA" w:eastAsia="ru-RU"/>
        </w:rPr>
        <w:t>.</w:t>
      </w:r>
      <w:r w:rsidRPr="001C2677">
        <w:rPr>
          <w:rFonts w:ascii="Times New Roman" w:hAnsi="Times New Roman"/>
          <w:color w:val="000000"/>
          <w:sz w:val="28"/>
          <w:szCs w:val="28"/>
          <w:lang w:val="uk-UA" w:eastAsia="ru-RU"/>
        </w:rPr>
        <w:t xml:space="preserve"> Положення, з прив’язкою до територіальної приналежності;</w:t>
      </w:r>
    </w:p>
    <w:p w14:paraId="46CBBC92" w14:textId="77777777" w:rsidR="00B03870" w:rsidRPr="001C2677" w:rsidRDefault="00B03870" w:rsidP="00061100">
      <w:pPr>
        <w:pStyle w:val="a9"/>
        <w:numPr>
          <w:ilvl w:val="0"/>
          <w:numId w:val="33"/>
        </w:numPr>
        <w:shd w:val="clear" w:color="auto" w:fill="FFFFFF"/>
        <w:tabs>
          <w:tab w:val="left" w:pos="851"/>
        </w:tabs>
        <w:spacing w:after="225"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відповідність суб’єкта звернення вимогам Положення;</w:t>
      </w:r>
    </w:p>
    <w:p w14:paraId="110E108C" w14:textId="77777777" w:rsidR="00B03870" w:rsidRPr="001C2677" w:rsidRDefault="00B03870" w:rsidP="00966AEA">
      <w:pPr>
        <w:pStyle w:val="a9"/>
        <w:numPr>
          <w:ilvl w:val="0"/>
          <w:numId w:val="33"/>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наявність технічних можливостей відповідно до Положення для надання доступу до інформації в Системі.</w:t>
      </w:r>
    </w:p>
    <w:p w14:paraId="639D86BA" w14:textId="77777777" w:rsidR="00B03870" w:rsidRPr="001C2677" w:rsidRDefault="00B03870" w:rsidP="00966AEA">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 xml:space="preserve">8.4. За результатами опрацювання письмового звернення (з урахуванням висновків адміністратора Системи) розпорядник Системи приймає рішення про надання або відмову в наданні доступу до інформації в Системі, визначає </w:t>
      </w:r>
      <w:r w:rsidRPr="001C2677">
        <w:rPr>
          <w:rFonts w:ascii="Times New Roman" w:hAnsi="Times New Roman"/>
          <w:color w:val="000000"/>
          <w:sz w:val="28"/>
          <w:szCs w:val="28"/>
          <w:lang w:val="uk-UA" w:eastAsia="ru-RU"/>
        </w:rPr>
        <w:lastRenderedPageBreak/>
        <w:t>рівень доступу до інформації в Системі та письмово повідомляє про це суб’єкта звернення.</w:t>
      </w:r>
    </w:p>
    <w:p w14:paraId="2D466C6E" w14:textId="77777777" w:rsidR="00B03870" w:rsidRPr="001C2677" w:rsidRDefault="00B03870" w:rsidP="00966AEA">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8.5. У разі задоволення мотивованого письмового звернення про надання доступу до інформації в Системі адміністратор  здійснює фактичне надання доступу до інформації в Системі уповноваженим посадовим (службовим) особам, працівникам суб’єктів звернення, визначеним у пункті 8.1 Положення, відповідно до рівня доступу до інформації в Системі, визначеного розпорядником.</w:t>
      </w:r>
    </w:p>
    <w:p w14:paraId="01BA9028" w14:textId="77777777" w:rsidR="00B03870" w:rsidRPr="001C2677" w:rsidRDefault="00B03870" w:rsidP="00966AEA">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8.6. Доступ до інформації в Системі припиняється користувачам інформації в Системі в таких випадках:</w:t>
      </w:r>
    </w:p>
    <w:p w14:paraId="6D38F9FD" w14:textId="77777777" w:rsidR="00B03870" w:rsidRPr="001C2677" w:rsidRDefault="00B03870" w:rsidP="00966AEA">
      <w:pPr>
        <w:pStyle w:val="a9"/>
        <w:numPr>
          <w:ilvl w:val="0"/>
          <w:numId w:val="3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 xml:space="preserve">порушення вимог Положення  (на підставі </w:t>
      </w:r>
      <w:proofErr w:type="spellStart"/>
      <w:r w:rsidRPr="001C2677">
        <w:rPr>
          <w:rFonts w:ascii="Times New Roman" w:hAnsi="Times New Roman"/>
          <w:color w:val="000000"/>
          <w:sz w:val="28"/>
          <w:szCs w:val="28"/>
          <w:lang w:val="uk-UA" w:eastAsia="ru-RU"/>
        </w:rPr>
        <w:t>акта</w:t>
      </w:r>
      <w:proofErr w:type="spellEnd"/>
      <w:r w:rsidRPr="001C2677">
        <w:rPr>
          <w:rFonts w:ascii="Times New Roman" w:hAnsi="Times New Roman"/>
          <w:color w:val="000000"/>
          <w:sz w:val="28"/>
          <w:szCs w:val="28"/>
          <w:lang w:val="uk-UA" w:eastAsia="ru-RU"/>
        </w:rPr>
        <w:t xml:space="preserve"> адміністратора);</w:t>
      </w:r>
    </w:p>
    <w:p w14:paraId="3DDB463D" w14:textId="77777777" w:rsidR="00B03870" w:rsidRPr="001C2677" w:rsidRDefault="00B03870" w:rsidP="00966AEA">
      <w:pPr>
        <w:pStyle w:val="a9"/>
        <w:numPr>
          <w:ilvl w:val="0"/>
          <w:numId w:val="3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припинення функціонування суб’єкта звернення;</w:t>
      </w:r>
    </w:p>
    <w:p w14:paraId="20226F26" w14:textId="77777777" w:rsidR="00061100" w:rsidRPr="001C2677" w:rsidRDefault="00B03870" w:rsidP="00966AEA">
      <w:pPr>
        <w:pStyle w:val="a9"/>
        <w:numPr>
          <w:ilvl w:val="0"/>
          <w:numId w:val="3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надходження листа за підписом керівника суб’єкта звернення, визначеного в пункті 8.1</w:t>
      </w:r>
      <w:r w:rsidR="00E56508">
        <w:rPr>
          <w:rFonts w:ascii="Times New Roman" w:hAnsi="Times New Roman"/>
          <w:color w:val="000000"/>
          <w:sz w:val="28"/>
          <w:szCs w:val="28"/>
          <w:lang w:val="uk-UA" w:eastAsia="ru-RU"/>
        </w:rPr>
        <w:t>.</w:t>
      </w:r>
      <w:r w:rsidRPr="001C2677">
        <w:rPr>
          <w:rFonts w:ascii="Times New Roman" w:hAnsi="Times New Roman"/>
          <w:color w:val="000000"/>
          <w:sz w:val="28"/>
          <w:szCs w:val="28"/>
          <w:lang w:val="uk-UA" w:eastAsia="ru-RU"/>
        </w:rPr>
        <w:t xml:space="preserve"> Положення, про необхідність припинення доступу до інформації в Системі;</w:t>
      </w:r>
    </w:p>
    <w:p w14:paraId="640EC83D" w14:textId="77777777" w:rsidR="00B03870" w:rsidRDefault="00B03870" w:rsidP="00966AEA">
      <w:pPr>
        <w:pStyle w:val="a9"/>
        <w:numPr>
          <w:ilvl w:val="0"/>
          <w:numId w:val="3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 інших підстав, передбачених чинним законодавством України.</w:t>
      </w:r>
    </w:p>
    <w:p w14:paraId="2624B849" w14:textId="77777777" w:rsidR="00966AEA" w:rsidRDefault="00966AEA" w:rsidP="00061100">
      <w:pPr>
        <w:shd w:val="clear" w:color="auto" w:fill="FFFFFF"/>
        <w:spacing w:after="225" w:line="240" w:lineRule="auto"/>
        <w:jc w:val="center"/>
        <w:outlineLvl w:val="5"/>
        <w:rPr>
          <w:rFonts w:ascii="Times New Roman" w:hAnsi="Times New Roman"/>
          <w:b/>
          <w:color w:val="000000"/>
          <w:sz w:val="28"/>
          <w:szCs w:val="28"/>
          <w:lang w:val="uk-UA" w:eastAsia="ru-RU"/>
        </w:rPr>
      </w:pPr>
    </w:p>
    <w:p w14:paraId="69BE801D" w14:textId="77777777" w:rsidR="00B03870" w:rsidRPr="001C2677" w:rsidRDefault="00E56508" w:rsidP="00966AEA">
      <w:pPr>
        <w:shd w:val="clear" w:color="auto" w:fill="FFFFFF"/>
        <w:spacing w:after="120" w:line="240" w:lineRule="auto"/>
        <w:jc w:val="center"/>
        <w:outlineLvl w:val="5"/>
        <w:rPr>
          <w:rFonts w:ascii="Times New Roman" w:hAnsi="Times New Roman"/>
          <w:b/>
          <w:color w:val="000000"/>
          <w:sz w:val="28"/>
          <w:szCs w:val="28"/>
          <w:lang w:val="uk-UA" w:eastAsia="ru-RU"/>
        </w:rPr>
      </w:pPr>
      <w:r>
        <w:rPr>
          <w:rFonts w:ascii="Times New Roman" w:hAnsi="Times New Roman"/>
          <w:b/>
          <w:color w:val="000000"/>
          <w:sz w:val="28"/>
          <w:szCs w:val="28"/>
          <w:lang w:val="uk-UA" w:eastAsia="ru-RU"/>
        </w:rPr>
        <w:t>9</w:t>
      </w:r>
      <w:r w:rsidR="00B03870" w:rsidRPr="001C2677">
        <w:rPr>
          <w:rFonts w:ascii="Times New Roman" w:hAnsi="Times New Roman"/>
          <w:b/>
          <w:color w:val="000000"/>
          <w:sz w:val="28"/>
          <w:szCs w:val="28"/>
          <w:lang w:val="uk-UA" w:eastAsia="ru-RU"/>
        </w:rPr>
        <w:t>. ПОРЯДОК ОТРИМАННЯ ІНФОРМАЦІЙНОГО ПРОДУКТУ ІЗ СИСТЕМИ</w:t>
      </w:r>
    </w:p>
    <w:p w14:paraId="4C45D032" w14:textId="77777777" w:rsidR="00B03870" w:rsidRPr="001C2677" w:rsidRDefault="00B03870" w:rsidP="00966AEA">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9.1. Для отримання інформаційного продукту із Системи запитувач інформації повинен дотримуватись вимог чинного законодавства України, Положення.</w:t>
      </w:r>
    </w:p>
    <w:p w14:paraId="2D50EB14" w14:textId="77777777" w:rsidR="00B03870" w:rsidRPr="001C2677" w:rsidRDefault="00B03870" w:rsidP="00966AEA">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9.2.   Для отримання інформаційного продукту із Системи запитувач інформації направляє на адресу Адміністратора Системи відповідне мотивоване письмове звернення (запит, лист, заяву тощо) за власним підписом або за підписом уповноваженої особи, яке повинне містити інформацію про:</w:t>
      </w:r>
    </w:p>
    <w:p w14:paraId="14571ABC" w14:textId="77777777" w:rsidR="00B03870" w:rsidRPr="001C2677" w:rsidRDefault="00B03870" w:rsidP="00966AEA">
      <w:pPr>
        <w:pStyle w:val="a9"/>
        <w:numPr>
          <w:ilvl w:val="0"/>
          <w:numId w:val="3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найменування запитувача інформації (для фізичної особи та/або фізичної особи-підприємця – ПІБ, для юридичної особи – повне найменування);</w:t>
      </w:r>
    </w:p>
    <w:p w14:paraId="6CA9682C" w14:textId="77777777" w:rsidR="00B03870" w:rsidRPr="001C2677" w:rsidRDefault="00B03870" w:rsidP="00966AEA">
      <w:pPr>
        <w:pStyle w:val="a9"/>
        <w:numPr>
          <w:ilvl w:val="0"/>
          <w:numId w:val="3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адресу запитувача інформації (для фізичної особи та/або фізичної особи-підприємця – адреса державної реєстрації та/або фактичне місце проживання, для юридичної особи – місцезнаходження з ЄДРПОУ);</w:t>
      </w:r>
    </w:p>
    <w:p w14:paraId="3A0E63EF" w14:textId="77777777" w:rsidR="00B03870" w:rsidRPr="001C2677" w:rsidRDefault="00B03870" w:rsidP="00966AEA">
      <w:pPr>
        <w:pStyle w:val="a9"/>
        <w:numPr>
          <w:ilvl w:val="0"/>
          <w:numId w:val="3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засіб зв’язку запитувача інформації;</w:t>
      </w:r>
    </w:p>
    <w:p w14:paraId="551C9CB8" w14:textId="77777777" w:rsidR="00B03870" w:rsidRPr="001C2677" w:rsidRDefault="00B03870" w:rsidP="00966AEA">
      <w:pPr>
        <w:pStyle w:val="a9"/>
        <w:numPr>
          <w:ilvl w:val="0"/>
          <w:numId w:val="33"/>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мету отримання інформаційного продукту із Системи;</w:t>
      </w:r>
    </w:p>
    <w:p w14:paraId="45B510F7" w14:textId="77777777" w:rsidR="00B03870" w:rsidRPr="001C2677" w:rsidRDefault="00B03870" w:rsidP="00061100">
      <w:pPr>
        <w:pStyle w:val="a9"/>
        <w:numPr>
          <w:ilvl w:val="0"/>
          <w:numId w:val="33"/>
        </w:numPr>
        <w:shd w:val="clear" w:color="auto" w:fill="FFFFFF"/>
        <w:tabs>
          <w:tab w:val="left" w:pos="851"/>
        </w:tabs>
        <w:spacing w:after="225"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дату, час (період часу), місце та об’єкт відеоспостереження, визначений згідно з пунктом 3.1</w:t>
      </w:r>
      <w:r w:rsidR="00E56508">
        <w:rPr>
          <w:rFonts w:ascii="Times New Roman" w:hAnsi="Times New Roman"/>
          <w:color w:val="000000"/>
          <w:sz w:val="28"/>
          <w:szCs w:val="28"/>
          <w:lang w:val="uk-UA" w:eastAsia="ru-RU"/>
        </w:rPr>
        <w:t>.</w:t>
      </w:r>
      <w:r w:rsidRPr="001C2677">
        <w:rPr>
          <w:rFonts w:ascii="Times New Roman" w:hAnsi="Times New Roman"/>
          <w:color w:val="000000"/>
          <w:sz w:val="28"/>
          <w:szCs w:val="28"/>
          <w:lang w:val="uk-UA" w:eastAsia="ru-RU"/>
        </w:rPr>
        <w:t xml:space="preserve"> Положення, з прив’язкою до територіальної приналежності;</w:t>
      </w:r>
    </w:p>
    <w:p w14:paraId="4E58B091" w14:textId="77777777" w:rsidR="00B03870" w:rsidRPr="001C2677" w:rsidRDefault="00B03870" w:rsidP="00061100">
      <w:pPr>
        <w:pStyle w:val="a9"/>
        <w:numPr>
          <w:ilvl w:val="0"/>
          <w:numId w:val="33"/>
        </w:numPr>
        <w:shd w:val="clear" w:color="auto" w:fill="FFFFFF"/>
        <w:tabs>
          <w:tab w:val="left" w:pos="851"/>
        </w:tabs>
        <w:spacing w:after="225"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підстави для отримання інформаційного продукту із Системи, визначенні законодавством України;</w:t>
      </w:r>
    </w:p>
    <w:p w14:paraId="3B7A868A" w14:textId="77777777" w:rsidR="00B03870" w:rsidRPr="001C2677" w:rsidRDefault="00B03870" w:rsidP="00966AEA">
      <w:pPr>
        <w:pStyle w:val="a9"/>
        <w:numPr>
          <w:ilvl w:val="0"/>
          <w:numId w:val="33"/>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згоду на обробку персональних даних.</w:t>
      </w:r>
    </w:p>
    <w:p w14:paraId="66882A22" w14:textId="77777777" w:rsidR="00B03870" w:rsidRPr="001C2677" w:rsidRDefault="00B03870" w:rsidP="00966AEA">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9.3. Мотивоване письмове звернення запитувача інформації розглядається адміністратором у встановлений законодавством строк.</w:t>
      </w:r>
    </w:p>
    <w:p w14:paraId="10C53791" w14:textId="77777777" w:rsidR="00B03870" w:rsidRPr="001C2677" w:rsidRDefault="00B03870" w:rsidP="00966AEA">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 xml:space="preserve">9.4. За результатами опрацювання письмового звернення адміністратор приймає рішення про надання або відмову в наданні інформаційного продукту </w:t>
      </w:r>
      <w:r w:rsidRPr="001C2677">
        <w:rPr>
          <w:rFonts w:ascii="Times New Roman" w:hAnsi="Times New Roman"/>
          <w:color w:val="000000"/>
          <w:sz w:val="28"/>
          <w:szCs w:val="28"/>
          <w:lang w:val="uk-UA" w:eastAsia="ru-RU"/>
        </w:rPr>
        <w:lastRenderedPageBreak/>
        <w:t>із Системи, про що письмово повідомляє запитувача інформації у строк, визначений законодавством України (залежно від виду звернення).</w:t>
      </w:r>
    </w:p>
    <w:p w14:paraId="78F167A6" w14:textId="77777777" w:rsidR="00B03870" w:rsidRDefault="00B03870" w:rsidP="00966AEA">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9.5. У разі задоволення мотивованого письмового звернення про надання інформаційного продукту із Системи адміністратор здійснює фактичне надання запитуваного інформаційного продукту.</w:t>
      </w:r>
    </w:p>
    <w:p w14:paraId="6022516D" w14:textId="77777777" w:rsidR="00966AEA" w:rsidRPr="001C2677" w:rsidRDefault="00966AEA" w:rsidP="00966AEA">
      <w:pPr>
        <w:shd w:val="clear" w:color="auto" w:fill="FFFFFF"/>
        <w:spacing w:after="0" w:line="240" w:lineRule="auto"/>
        <w:ind w:firstLine="567"/>
        <w:jc w:val="both"/>
        <w:outlineLvl w:val="5"/>
        <w:rPr>
          <w:rFonts w:ascii="Times New Roman" w:hAnsi="Times New Roman"/>
          <w:color w:val="000000"/>
          <w:sz w:val="28"/>
          <w:szCs w:val="28"/>
          <w:lang w:val="uk-UA" w:eastAsia="ru-RU"/>
        </w:rPr>
      </w:pPr>
    </w:p>
    <w:p w14:paraId="1F9AA1D5" w14:textId="77777777" w:rsidR="00B03870" w:rsidRPr="00E56508" w:rsidRDefault="00E56508" w:rsidP="00E56508">
      <w:pPr>
        <w:shd w:val="clear" w:color="auto" w:fill="FFFFFF"/>
        <w:spacing w:after="120" w:line="240" w:lineRule="auto"/>
        <w:jc w:val="center"/>
        <w:outlineLvl w:val="5"/>
        <w:rPr>
          <w:rFonts w:ascii="Times New Roman" w:hAnsi="Times New Roman"/>
          <w:b/>
          <w:color w:val="000000"/>
          <w:sz w:val="28"/>
          <w:szCs w:val="28"/>
          <w:lang w:val="uk-UA" w:eastAsia="ru-RU"/>
        </w:rPr>
      </w:pPr>
      <w:r>
        <w:rPr>
          <w:rFonts w:ascii="Times New Roman" w:hAnsi="Times New Roman"/>
          <w:b/>
          <w:color w:val="000000"/>
          <w:sz w:val="28"/>
          <w:szCs w:val="28"/>
          <w:lang w:val="uk-UA" w:eastAsia="ru-RU"/>
        </w:rPr>
        <w:t xml:space="preserve">10. </w:t>
      </w:r>
      <w:r w:rsidR="00B03870" w:rsidRPr="00E56508">
        <w:rPr>
          <w:rFonts w:ascii="Times New Roman" w:hAnsi="Times New Roman"/>
          <w:b/>
          <w:color w:val="000000"/>
          <w:sz w:val="28"/>
          <w:szCs w:val="28"/>
          <w:lang w:val="uk-UA" w:eastAsia="ru-RU"/>
        </w:rPr>
        <w:t>РОБОТА З ДАНИМИ ТА ІНФОРМАЦІЄЮ В СИСТЕМІ</w:t>
      </w:r>
    </w:p>
    <w:p w14:paraId="0A3F3D0D" w14:textId="77777777" w:rsidR="00B03870" w:rsidRPr="001C2677" w:rsidRDefault="00B03870" w:rsidP="00966AEA">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10.1. Користувачі інформації в Системі отримують доступ до даних в Системі відповідно до наданого їм доступу.</w:t>
      </w:r>
    </w:p>
    <w:p w14:paraId="3715D8F1" w14:textId="77777777" w:rsidR="00B03870" w:rsidRPr="001C2677" w:rsidRDefault="00B03870" w:rsidP="00966AEA">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 xml:space="preserve">10.2. Дані, отримані із засобів </w:t>
      </w:r>
      <w:proofErr w:type="spellStart"/>
      <w:r w:rsidRPr="001C2677">
        <w:rPr>
          <w:rFonts w:ascii="Times New Roman" w:hAnsi="Times New Roman"/>
          <w:color w:val="000000"/>
          <w:sz w:val="28"/>
          <w:szCs w:val="28"/>
          <w:lang w:val="uk-UA" w:eastAsia="ru-RU"/>
        </w:rPr>
        <w:t>відеофіксації</w:t>
      </w:r>
      <w:proofErr w:type="spellEnd"/>
      <w:r w:rsidRPr="001C2677">
        <w:rPr>
          <w:rFonts w:ascii="Times New Roman" w:hAnsi="Times New Roman"/>
          <w:color w:val="000000"/>
          <w:sz w:val="28"/>
          <w:szCs w:val="28"/>
          <w:lang w:val="uk-UA" w:eastAsia="ru-RU"/>
        </w:rPr>
        <w:t xml:space="preserve"> в Системі, зберігаються протягом 14 календарних днів, після чого знищуються Системою в автоматичному режимі.</w:t>
      </w:r>
    </w:p>
    <w:p w14:paraId="5C305863" w14:textId="77777777" w:rsidR="00B03870" w:rsidRPr="001C2677" w:rsidRDefault="00B03870" w:rsidP="00966AEA">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10.3. Адміністратор здійснює фіксацію та збереження в автоматичному режимі всіх дій щодо роботи з даними в Системі.</w:t>
      </w:r>
    </w:p>
    <w:p w14:paraId="45BBA8B4" w14:textId="77777777" w:rsidR="00B03870" w:rsidRPr="001C2677" w:rsidRDefault="00B03870" w:rsidP="00966AEA">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 цією метою в автоматичному режимі зберігається інформація про:</w:t>
      </w:r>
    </w:p>
    <w:p w14:paraId="4B43D9F5" w14:textId="77777777" w:rsidR="00B03870" w:rsidRPr="001C2677" w:rsidRDefault="00B03870" w:rsidP="00966AEA">
      <w:pPr>
        <w:pStyle w:val="a9"/>
        <w:numPr>
          <w:ilvl w:val="0"/>
          <w:numId w:val="34"/>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дату, час та джерело зібраних даних;</w:t>
      </w:r>
    </w:p>
    <w:p w14:paraId="050D5A4F" w14:textId="77777777" w:rsidR="00B03870" w:rsidRPr="001C2677" w:rsidRDefault="00B03870" w:rsidP="00966AEA">
      <w:pPr>
        <w:pStyle w:val="a9"/>
        <w:numPr>
          <w:ilvl w:val="0"/>
          <w:numId w:val="34"/>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зміну даних;</w:t>
      </w:r>
    </w:p>
    <w:p w14:paraId="6C4E350E" w14:textId="77777777" w:rsidR="00B03870" w:rsidRPr="001C2677" w:rsidRDefault="00B03870" w:rsidP="00966AEA">
      <w:pPr>
        <w:pStyle w:val="a9"/>
        <w:numPr>
          <w:ilvl w:val="0"/>
          <w:numId w:val="34"/>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перегляд даних;</w:t>
      </w:r>
    </w:p>
    <w:p w14:paraId="0F56484F" w14:textId="77777777" w:rsidR="00B03870" w:rsidRPr="001C2677" w:rsidRDefault="00B03870" w:rsidP="00966AEA">
      <w:pPr>
        <w:pStyle w:val="a9"/>
        <w:numPr>
          <w:ilvl w:val="0"/>
          <w:numId w:val="34"/>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будь-яку передачу (копіювання) даних;</w:t>
      </w:r>
    </w:p>
    <w:p w14:paraId="7C20B9AA" w14:textId="77777777" w:rsidR="00B03870" w:rsidRPr="001C2677" w:rsidRDefault="00B03870" w:rsidP="00966AEA">
      <w:pPr>
        <w:pStyle w:val="a9"/>
        <w:numPr>
          <w:ilvl w:val="0"/>
          <w:numId w:val="34"/>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дату, час та спосіб видалення або знищення даних;</w:t>
      </w:r>
    </w:p>
    <w:p w14:paraId="0E7FAD17" w14:textId="77777777" w:rsidR="00B03870" w:rsidRPr="001C2677" w:rsidRDefault="00B03870" w:rsidP="00966AEA">
      <w:pPr>
        <w:pStyle w:val="a9"/>
        <w:numPr>
          <w:ilvl w:val="0"/>
          <w:numId w:val="34"/>
        </w:numPr>
        <w:shd w:val="clear" w:color="auto" w:fill="FFFFFF"/>
        <w:tabs>
          <w:tab w:val="left" w:pos="851"/>
        </w:tabs>
        <w:spacing w:after="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користувача інформації в Системі, який здійснив одну із вказаних операцій;</w:t>
      </w:r>
    </w:p>
    <w:p w14:paraId="5320086C" w14:textId="77777777" w:rsidR="00B03870" w:rsidRPr="001C2677" w:rsidRDefault="00B03870" w:rsidP="00966AEA">
      <w:pPr>
        <w:pStyle w:val="a9"/>
        <w:numPr>
          <w:ilvl w:val="0"/>
          <w:numId w:val="34"/>
        </w:numPr>
        <w:shd w:val="clear" w:color="auto" w:fill="FFFFFF"/>
        <w:tabs>
          <w:tab w:val="left" w:pos="851"/>
        </w:tabs>
        <w:spacing w:after="120" w:line="240" w:lineRule="auto"/>
        <w:ind w:left="0"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мету та підстави зміни, перегляду, передачі та видалення або знищення даних.</w:t>
      </w:r>
    </w:p>
    <w:p w14:paraId="0EEFF280" w14:textId="77777777" w:rsidR="00B03870" w:rsidRPr="001C2677" w:rsidRDefault="00B03870" w:rsidP="00966AEA">
      <w:pPr>
        <w:shd w:val="clear" w:color="auto" w:fill="FFFFFF"/>
        <w:spacing w:after="120" w:line="240" w:lineRule="auto"/>
        <w:ind w:firstLine="709"/>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Адміністратор здійснює збереження інформації про операції, пов’язані з обробкою даних в Системі та доступом до них.</w:t>
      </w:r>
    </w:p>
    <w:p w14:paraId="2636D51E" w14:textId="77777777" w:rsidR="00B03870" w:rsidRPr="001C2677" w:rsidRDefault="00B03870" w:rsidP="00966AEA">
      <w:pPr>
        <w:shd w:val="clear" w:color="auto" w:fill="FFFFFF"/>
        <w:spacing w:after="120" w:line="240" w:lineRule="auto"/>
        <w:ind w:firstLine="709"/>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Ця інформація зберігається адміністратором упродовж одного року з моменту закінчення року, в якому було здійснено зазначені операції, якщо інше не передбачено законодавством.</w:t>
      </w:r>
    </w:p>
    <w:p w14:paraId="209AB7B7" w14:textId="77777777" w:rsidR="00B03870" w:rsidRDefault="00B03870" w:rsidP="00966AEA">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10.4. Дії адміністратора у разі встановлення факту порушення встановленого порядку або діяльності користувача визначаються.</w:t>
      </w:r>
    </w:p>
    <w:p w14:paraId="6A86BCD2" w14:textId="77777777" w:rsidR="00B225B5" w:rsidRDefault="00B225B5" w:rsidP="00966AEA">
      <w:pPr>
        <w:shd w:val="clear" w:color="auto" w:fill="FFFFFF"/>
        <w:spacing w:after="0" w:line="240" w:lineRule="auto"/>
        <w:ind w:firstLine="567"/>
        <w:jc w:val="both"/>
        <w:outlineLvl w:val="5"/>
        <w:rPr>
          <w:rFonts w:ascii="Times New Roman" w:hAnsi="Times New Roman"/>
          <w:color w:val="000000"/>
          <w:sz w:val="28"/>
          <w:szCs w:val="28"/>
          <w:lang w:val="uk-UA" w:eastAsia="ru-RU"/>
        </w:rPr>
      </w:pPr>
    </w:p>
    <w:p w14:paraId="4E06C038" w14:textId="77777777" w:rsidR="00966AEA" w:rsidRPr="00B225B5" w:rsidRDefault="00966AEA" w:rsidP="00B225B5">
      <w:pPr>
        <w:jc w:val="center"/>
        <w:rPr>
          <w:rFonts w:ascii="Times New Roman" w:hAnsi="Times New Roman"/>
          <w:sz w:val="28"/>
          <w:szCs w:val="28"/>
          <w:lang w:val="uk-UA" w:eastAsia="ru-RU"/>
        </w:rPr>
      </w:pPr>
    </w:p>
    <w:p w14:paraId="74090ED0" w14:textId="77777777" w:rsidR="00B03870" w:rsidRPr="001C2677" w:rsidRDefault="00E56508" w:rsidP="00966AEA">
      <w:pPr>
        <w:shd w:val="clear" w:color="auto" w:fill="FFFFFF"/>
        <w:spacing w:after="120" w:line="240" w:lineRule="auto"/>
        <w:jc w:val="center"/>
        <w:outlineLvl w:val="5"/>
        <w:rPr>
          <w:rFonts w:ascii="Times New Roman" w:hAnsi="Times New Roman"/>
          <w:b/>
          <w:color w:val="000000"/>
          <w:sz w:val="28"/>
          <w:szCs w:val="28"/>
          <w:lang w:val="uk-UA" w:eastAsia="ru-RU"/>
        </w:rPr>
      </w:pPr>
      <w:r>
        <w:rPr>
          <w:rFonts w:ascii="Times New Roman" w:hAnsi="Times New Roman"/>
          <w:b/>
          <w:color w:val="000000"/>
          <w:sz w:val="28"/>
          <w:szCs w:val="28"/>
          <w:lang w:val="uk-UA" w:eastAsia="ru-RU"/>
        </w:rPr>
        <w:t>11</w:t>
      </w:r>
      <w:r w:rsidR="00B03870" w:rsidRPr="001C2677">
        <w:rPr>
          <w:rFonts w:ascii="Times New Roman" w:hAnsi="Times New Roman"/>
          <w:b/>
          <w:color w:val="000000"/>
          <w:sz w:val="28"/>
          <w:szCs w:val="28"/>
          <w:lang w:val="uk-UA" w:eastAsia="ru-RU"/>
        </w:rPr>
        <w:t>. ПІДКЛЮЧЕННЯ ЗАСОБІВ ВІДЕОФІКСАЦІЇ, ЩО ЗНАХОДЯТЬСЯ В ЧУЖОМУ ВОЛОДІННІ, ДО СИСТЕМИ</w:t>
      </w:r>
    </w:p>
    <w:p w14:paraId="1A8A460A" w14:textId="77777777" w:rsidR="00B03870" w:rsidRPr="001C2677" w:rsidRDefault="00B03870" w:rsidP="00966AEA">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 xml:space="preserve">11.1. Підключення засобів </w:t>
      </w:r>
      <w:proofErr w:type="spellStart"/>
      <w:r w:rsidRPr="001C2677">
        <w:rPr>
          <w:rFonts w:ascii="Times New Roman" w:hAnsi="Times New Roman"/>
          <w:color w:val="000000"/>
          <w:sz w:val="28"/>
          <w:szCs w:val="28"/>
          <w:lang w:val="uk-UA" w:eastAsia="ru-RU"/>
        </w:rPr>
        <w:t>відеофіксації</w:t>
      </w:r>
      <w:proofErr w:type="spellEnd"/>
      <w:r w:rsidRPr="001C2677">
        <w:rPr>
          <w:rFonts w:ascii="Times New Roman" w:hAnsi="Times New Roman"/>
          <w:color w:val="000000"/>
          <w:sz w:val="28"/>
          <w:szCs w:val="28"/>
          <w:lang w:val="uk-UA" w:eastAsia="ru-RU"/>
        </w:rPr>
        <w:t>, що знаходяться в чужому володінні, до Системи здійснюється після вивчення їх технічних вимог шляхом безпечної інтеграції.</w:t>
      </w:r>
    </w:p>
    <w:p w14:paraId="45ADA681" w14:textId="77777777" w:rsidR="00B03870" w:rsidRPr="001C2677" w:rsidRDefault="00B03870" w:rsidP="00966AEA">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 xml:space="preserve">11.2. Технічна інтеграція засобів </w:t>
      </w:r>
      <w:proofErr w:type="spellStart"/>
      <w:r w:rsidRPr="001C2677">
        <w:rPr>
          <w:rFonts w:ascii="Times New Roman" w:hAnsi="Times New Roman"/>
          <w:color w:val="000000"/>
          <w:sz w:val="28"/>
          <w:szCs w:val="28"/>
          <w:lang w:val="uk-UA" w:eastAsia="ru-RU"/>
        </w:rPr>
        <w:t>відеофіксації</w:t>
      </w:r>
      <w:proofErr w:type="spellEnd"/>
      <w:r w:rsidRPr="001C2677">
        <w:rPr>
          <w:rFonts w:ascii="Times New Roman" w:hAnsi="Times New Roman"/>
          <w:color w:val="000000"/>
          <w:sz w:val="28"/>
          <w:szCs w:val="28"/>
          <w:lang w:val="uk-UA" w:eastAsia="ru-RU"/>
        </w:rPr>
        <w:t>, що знаходяться в чужому володінні, із Системою здійснюється на підставі угоди про спільне використання.</w:t>
      </w:r>
    </w:p>
    <w:p w14:paraId="31D97789" w14:textId="77777777" w:rsidR="00B03870" w:rsidRDefault="00B03870" w:rsidP="00966AEA">
      <w:pPr>
        <w:shd w:val="clear" w:color="auto" w:fill="FFFFFF"/>
        <w:spacing w:after="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lastRenderedPageBreak/>
        <w:t xml:space="preserve">11.3. У разі відповідної згоди підприємств, установ, організацій, які є власниками засобів </w:t>
      </w:r>
      <w:proofErr w:type="spellStart"/>
      <w:r w:rsidRPr="001C2677">
        <w:rPr>
          <w:rFonts w:ascii="Times New Roman" w:hAnsi="Times New Roman"/>
          <w:color w:val="000000"/>
          <w:sz w:val="28"/>
          <w:szCs w:val="28"/>
          <w:lang w:val="uk-UA" w:eastAsia="ru-RU"/>
        </w:rPr>
        <w:t>відеофіксації</w:t>
      </w:r>
      <w:proofErr w:type="spellEnd"/>
      <w:r w:rsidRPr="001C2677">
        <w:rPr>
          <w:rFonts w:ascii="Times New Roman" w:hAnsi="Times New Roman"/>
          <w:color w:val="000000"/>
          <w:sz w:val="28"/>
          <w:szCs w:val="28"/>
          <w:lang w:val="uk-UA" w:eastAsia="ru-RU"/>
        </w:rPr>
        <w:t xml:space="preserve">, адміністратор здійснює інтеграцію таких засобів </w:t>
      </w:r>
      <w:proofErr w:type="spellStart"/>
      <w:r w:rsidRPr="001C2677">
        <w:rPr>
          <w:rFonts w:ascii="Times New Roman" w:hAnsi="Times New Roman"/>
          <w:color w:val="000000"/>
          <w:sz w:val="28"/>
          <w:szCs w:val="28"/>
          <w:lang w:val="uk-UA" w:eastAsia="ru-RU"/>
        </w:rPr>
        <w:t>відеофіксації</w:t>
      </w:r>
      <w:proofErr w:type="spellEnd"/>
      <w:r w:rsidRPr="001C2677">
        <w:rPr>
          <w:rFonts w:ascii="Times New Roman" w:hAnsi="Times New Roman"/>
          <w:color w:val="000000"/>
          <w:sz w:val="28"/>
          <w:szCs w:val="28"/>
          <w:lang w:val="uk-UA" w:eastAsia="ru-RU"/>
        </w:rPr>
        <w:t xml:space="preserve"> із Системою.</w:t>
      </w:r>
    </w:p>
    <w:p w14:paraId="7ECB7FFC" w14:textId="77777777" w:rsidR="00966AEA" w:rsidRPr="001C2677" w:rsidRDefault="00966AEA" w:rsidP="00966AEA">
      <w:pPr>
        <w:shd w:val="clear" w:color="auto" w:fill="FFFFFF"/>
        <w:spacing w:after="0" w:line="240" w:lineRule="auto"/>
        <w:ind w:firstLine="567"/>
        <w:jc w:val="both"/>
        <w:outlineLvl w:val="5"/>
        <w:rPr>
          <w:rFonts w:ascii="Times New Roman" w:hAnsi="Times New Roman"/>
          <w:color w:val="000000"/>
          <w:sz w:val="28"/>
          <w:szCs w:val="28"/>
          <w:lang w:val="uk-UA" w:eastAsia="ru-RU"/>
        </w:rPr>
      </w:pPr>
    </w:p>
    <w:p w14:paraId="5FF9CFBF" w14:textId="77777777" w:rsidR="00B03870" w:rsidRPr="00E56508" w:rsidRDefault="00E56508" w:rsidP="00E56508">
      <w:pPr>
        <w:shd w:val="clear" w:color="auto" w:fill="FFFFFF"/>
        <w:spacing w:after="120" w:line="240" w:lineRule="auto"/>
        <w:jc w:val="center"/>
        <w:outlineLvl w:val="5"/>
        <w:rPr>
          <w:rFonts w:ascii="Times New Roman" w:hAnsi="Times New Roman"/>
          <w:b/>
          <w:color w:val="000000"/>
          <w:sz w:val="28"/>
          <w:szCs w:val="28"/>
          <w:lang w:val="uk-UA" w:eastAsia="ru-RU"/>
        </w:rPr>
      </w:pPr>
      <w:r>
        <w:rPr>
          <w:rFonts w:ascii="Times New Roman" w:hAnsi="Times New Roman"/>
          <w:b/>
          <w:color w:val="000000"/>
          <w:sz w:val="28"/>
          <w:szCs w:val="28"/>
          <w:lang w:val="uk-UA" w:eastAsia="ru-RU"/>
        </w:rPr>
        <w:t xml:space="preserve">12. </w:t>
      </w:r>
      <w:r w:rsidR="00B03870" w:rsidRPr="00E56508">
        <w:rPr>
          <w:rFonts w:ascii="Times New Roman" w:hAnsi="Times New Roman"/>
          <w:b/>
          <w:color w:val="000000"/>
          <w:sz w:val="28"/>
          <w:szCs w:val="28"/>
          <w:lang w:val="uk-UA" w:eastAsia="ru-RU"/>
        </w:rPr>
        <w:t>ВІДПОВІДАЛЬНІСТЬ</w:t>
      </w:r>
    </w:p>
    <w:p w14:paraId="0DA3AD21" w14:textId="77777777" w:rsidR="00B03870" w:rsidRPr="001C2677" w:rsidRDefault="00B03870" w:rsidP="00966AEA">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12.1. За порушення вимог законодавства про інформацію, про захист персональних даних, Положення користувачі інформації в Системі несуть дисциплінарну, цивільно-правову, адміністративну або кримінальну відповідальність відповідно до чинного законодавства України.</w:t>
      </w:r>
    </w:p>
    <w:p w14:paraId="5B357D30" w14:textId="77777777" w:rsidR="00B03870" w:rsidRPr="001C2677" w:rsidRDefault="00B03870" w:rsidP="00966AEA">
      <w:pPr>
        <w:shd w:val="clear" w:color="auto" w:fill="FFFFFF"/>
        <w:spacing w:after="120" w:line="240" w:lineRule="auto"/>
        <w:ind w:firstLine="567"/>
        <w:jc w:val="both"/>
        <w:outlineLvl w:val="5"/>
        <w:rPr>
          <w:rFonts w:ascii="Times New Roman" w:hAnsi="Times New Roman"/>
          <w:color w:val="000000"/>
          <w:sz w:val="28"/>
          <w:szCs w:val="28"/>
          <w:lang w:val="uk-UA" w:eastAsia="ru-RU"/>
        </w:rPr>
      </w:pPr>
      <w:r w:rsidRPr="001C2677">
        <w:rPr>
          <w:rFonts w:ascii="Times New Roman" w:hAnsi="Times New Roman"/>
          <w:color w:val="000000"/>
          <w:sz w:val="28"/>
          <w:szCs w:val="28"/>
          <w:lang w:val="uk-UA" w:eastAsia="ru-RU"/>
        </w:rPr>
        <w:t>12.2. Фізичні та юридичні особи, підприємства, установи, організації, органи державної влади, органи місцевого самоврядування, які нанесли матеріальну шкоду, відшкодовують збитки, завдані власнику Системи (розпоряднику та/або адміністратору Системи) у зв’язку з такими діями, відповідно до законодавства України.</w:t>
      </w:r>
    </w:p>
    <w:p w14:paraId="2E108F1A" w14:textId="77777777" w:rsidR="00676542" w:rsidRPr="001C2677" w:rsidRDefault="00676542" w:rsidP="0025387F">
      <w:pPr>
        <w:shd w:val="clear" w:color="auto" w:fill="FFFFFF"/>
        <w:spacing w:after="0" w:line="240" w:lineRule="auto"/>
        <w:ind w:firstLine="567"/>
        <w:jc w:val="both"/>
        <w:outlineLvl w:val="5"/>
        <w:rPr>
          <w:rFonts w:ascii="Times New Roman" w:hAnsi="Times New Roman"/>
          <w:color w:val="000000"/>
          <w:sz w:val="28"/>
          <w:szCs w:val="28"/>
          <w:lang w:val="uk-UA" w:eastAsia="ru-RU"/>
        </w:rPr>
      </w:pPr>
    </w:p>
    <w:p w14:paraId="4C4EAB2A" w14:textId="77777777" w:rsidR="00676542" w:rsidRPr="001C2677" w:rsidRDefault="00676542" w:rsidP="0025387F">
      <w:pPr>
        <w:shd w:val="clear" w:color="auto" w:fill="FFFFFF"/>
        <w:spacing w:after="0" w:line="240" w:lineRule="auto"/>
        <w:ind w:firstLine="567"/>
        <w:jc w:val="both"/>
        <w:outlineLvl w:val="5"/>
        <w:rPr>
          <w:rFonts w:ascii="Times New Roman" w:hAnsi="Times New Roman"/>
          <w:color w:val="000000"/>
          <w:sz w:val="28"/>
          <w:szCs w:val="28"/>
          <w:lang w:val="uk-UA" w:eastAsia="ru-RU"/>
        </w:rPr>
      </w:pPr>
    </w:p>
    <w:p w14:paraId="031B9CAA" w14:textId="77777777" w:rsidR="0025387F" w:rsidRDefault="0025387F" w:rsidP="0025387F">
      <w:pPr>
        <w:shd w:val="clear" w:color="auto" w:fill="FFFFFF"/>
        <w:spacing w:after="0" w:line="240" w:lineRule="auto"/>
        <w:jc w:val="both"/>
        <w:outlineLvl w:val="5"/>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Начальник управління </w:t>
      </w:r>
    </w:p>
    <w:p w14:paraId="0109587B" w14:textId="0DFDC828" w:rsidR="00B03870" w:rsidRPr="001C2677" w:rsidRDefault="0025387F" w:rsidP="0025387F">
      <w:pPr>
        <w:shd w:val="clear" w:color="auto" w:fill="FFFFFF"/>
        <w:spacing w:after="0" w:line="240" w:lineRule="auto"/>
        <w:jc w:val="both"/>
        <w:outlineLvl w:val="5"/>
        <w:rPr>
          <w:rFonts w:ascii="Times New Roman" w:hAnsi="Times New Roman"/>
          <w:color w:val="000000"/>
          <w:sz w:val="28"/>
          <w:szCs w:val="28"/>
          <w:lang w:val="uk-UA" w:eastAsia="ru-RU"/>
        </w:rPr>
      </w:pPr>
      <w:r>
        <w:rPr>
          <w:rFonts w:ascii="Times New Roman" w:hAnsi="Times New Roman"/>
          <w:color w:val="000000"/>
          <w:sz w:val="28"/>
          <w:szCs w:val="28"/>
          <w:lang w:val="uk-UA" w:eastAsia="ru-RU"/>
        </w:rPr>
        <w:t>муніципальної варти</w:t>
      </w:r>
      <w:r>
        <w:rPr>
          <w:rFonts w:ascii="Times New Roman" w:hAnsi="Times New Roman"/>
          <w:color w:val="000000"/>
          <w:sz w:val="28"/>
          <w:szCs w:val="28"/>
          <w:lang w:val="uk-UA" w:eastAsia="ru-RU"/>
        </w:rPr>
        <w:tab/>
      </w:r>
      <w:r>
        <w:rPr>
          <w:rFonts w:ascii="Times New Roman" w:hAnsi="Times New Roman"/>
          <w:color w:val="000000"/>
          <w:sz w:val="28"/>
          <w:szCs w:val="28"/>
          <w:lang w:val="uk-UA" w:eastAsia="ru-RU"/>
        </w:rPr>
        <w:tab/>
      </w:r>
      <w:r>
        <w:rPr>
          <w:rFonts w:ascii="Times New Roman" w:hAnsi="Times New Roman"/>
          <w:color w:val="000000"/>
          <w:sz w:val="28"/>
          <w:szCs w:val="28"/>
          <w:lang w:val="uk-UA" w:eastAsia="ru-RU"/>
        </w:rPr>
        <w:tab/>
      </w:r>
      <w:r>
        <w:rPr>
          <w:rFonts w:ascii="Times New Roman" w:hAnsi="Times New Roman"/>
          <w:color w:val="000000"/>
          <w:sz w:val="28"/>
          <w:szCs w:val="28"/>
          <w:lang w:val="uk-UA" w:eastAsia="ru-RU"/>
        </w:rPr>
        <w:tab/>
      </w:r>
      <w:r>
        <w:rPr>
          <w:rFonts w:ascii="Times New Roman" w:hAnsi="Times New Roman"/>
          <w:color w:val="000000"/>
          <w:sz w:val="28"/>
          <w:szCs w:val="28"/>
          <w:lang w:val="uk-UA" w:eastAsia="ru-RU"/>
        </w:rPr>
        <w:tab/>
      </w:r>
      <w:r>
        <w:rPr>
          <w:rFonts w:ascii="Times New Roman" w:hAnsi="Times New Roman"/>
          <w:color w:val="000000"/>
          <w:sz w:val="28"/>
          <w:szCs w:val="28"/>
          <w:lang w:val="uk-UA" w:eastAsia="ru-RU"/>
        </w:rPr>
        <w:tab/>
      </w:r>
      <w:r>
        <w:rPr>
          <w:rFonts w:ascii="Times New Roman" w:hAnsi="Times New Roman"/>
          <w:color w:val="000000"/>
          <w:sz w:val="28"/>
          <w:szCs w:val="28"/>
          <w:lang w:val="uk-UA" w:eastAsia="ru-RU"/>
        </w:rPr>
        <w:tab/>
        <w:t>Роман АРТИНЮК</w:t>
      </w:r>
    </w:p>
    <w:sectPr w:rsidR="00B03870" w:rsidRPr="001C2677" w:rsidSect="00B225B5">
      <w:footerReference w:type="default" r:id="rId8"/>
      <w:pgSz w:w="11906" w:h="16838"/>
      <w:pgMar w:top="567" w:right="850" w:bottom="709" w:left="1701" w:header="708"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795A4" w14:textId="77777777" w:rsidR="004F3D54" w:rsidRDefault="004F3D54" w:rsidP="00676542">
      <w:pPr>
        <w:spacing w:after="0" w:line="240" w:lineRule="auto"/>
      </w:pPr>
      <w:r>
        <w:separator/>
      </w:r>
    </w:p>
  </w:endnote>
  <w:endnote w:type="continuationSeparator" w:id="0">
    <w:p w14:paraId="21D7E39D" w14:textId="77777777" w:rsidR="004F3D54" w:rsidRDefault="004F3D54" w:rsidP="006765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9965992"/>
      <w:docPartObj>
        <w:docPartGallery w:val="Page Numbers (Bottom of Page)"/>
        <w:docPartUnique/>
      </w:docPartObj>
    </w:sdtPr>
    <w:sdtContent>
      <w:p w14:paraId="323CC8BC" w14:textId="77777777" w:rsidR="00676542" w:rsidRDefault="00676542">
        <w:pPr>
          <w:pStyle w:val="ad"/>
          <w:jc w:val="center"/>
        </w:pPr>
        <w:r>
          <w:fldChar w:fldCharType="begin"/>
        </w:r>
        <w:r>
          <w:instrText>PAGE   \* MERGEFORMAT</w:instrText>
        </w:r>
        <w:r>
          <w:fldChar w:fldCharType="separate"/>
        </w:r>
        <w:r w:rsidR="003220BC">
          <w:rPr>
            <w:noProof/>
          </w:rPr>
          <w:t>1</w:t>
        </w:r>
        <w:r>
          <w:fldChar w:fldCharType="end"/>
        </w:r>
      </w:p>
    </w:sdtContent>
  </w:sdt>
  <w:p w14:paraId="60ED9F26" w14:textId="77777777" w:rsidR="00676542" w:rsidRDefault="0067654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BBB3A" w14:textId="77777777" w:rsidR="004F3D54" w:rsidRDefault="004F3D54" w:rsidP="00676542">
      <w:pPr>
        <w:spacing w:after="0" w:line="240" w:lineRule="auto"/>
      </w:pPr>
      <w:r>
        <w:separator/>
      </w:r>
    </w:p>
  </w:footnote>
  <w:footnote w:type="continuationSeparator" w:id="0">
    <w:p w14:paraId="4BC22FF4" w14:textId="77777777" w:rsidR="004F3D54" w:rsidRDefault="004F3D54" w:rsidP="006765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64830AB"/>
    <w:multiLevelType w:val="hybridMultilevel"/>
    <w:tmpl w:val="9B36CB46"/>
    <w:lvl w:ilvl="0" w:tplc="386CDE5E">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15:restartNumberingAfterBreak="0">
    <w:nsid w:val="077C42F4"/>
    <w:multiLevelType w:val="hybridMultilevel"/>
    <w:tmpl w:val="CBB44D82"/>
    <w:lvl w:ilvl="0" w:tplc="C736ED78">
      <w:start w:val="12"/>
      <w:numFmt w:val="upperRoman"/>
      <w:lvlText w:val="%1."/>
      <w:lvlJc w:val="left"/>
      <w:pPr>
        <w:ind w:left="2149" w:hanging="720"/>
      </w:pPr>
      <w:rPr>
        <w:rFonts w:cs="Times New Roman" w:hint="default"/>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3" w15:restartNumberingAfterBreak="0">
    <w:nsid w:val="0C956348"/>
    <w:multiLevelType w:val="hybridMultilevel"/>
    <w:tmpl w:val="228814C4"/>
    <w:lvl w:ilvl="0" w:tplc="386CDE5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15:restartNumberingAfterBreak="0">
    <w:nsid w:val="12E871B2"/>
    <w:multiLevelType w:val="hybridMultilevel"/>
    <w:tmpl w:val="FC503D28"/>
    <w:lvl w:ilvl="0" w:tplc="386CDE5E">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 w15:restartNumberingAfterBreak="0">
    <w:nsid w:val="15905A1B"/>
    <w:multiLevelType w:val="hybridMultilevel"/>
    <w:tmpl w:val="8E967204"/>
    <w:lvl w:ilvl="0" w:tplc="386CDE5E">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6" w15:restartNumberingAfterBreak="0">
    <w:nsid w:val="197B407C"/>
    <w:multiLevelType w:val="multilevel"/>
    <w:tmpl w:val="269C85B4"/>
    <w:lvl w:ilvl="0">
      <w:start w:val="1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1A9B624D"/>
    <w:multiLevelType w:val="hybridMultilevel"/>
    <w:tmpl w:val="4BEE7752"/>
    <w:lvl w:ilvl="0" w:tplc="551A1FA4">
      <w:start w:val="7"/>
      <w:numFmt w:val="decimal"/>
      <w:lvlText w:val="%1."/>
      <w:lvlJc w:val="left"/>
      <w:pPr>
        <w:ind w:left="1789" w:hanging="360"/>
      </w:pPr>
      <w:rPr>
        <w:rFonts w:hint="default"/>
      </w:rPr>
    </w:lvl>
    <w:lvl w:ilvl="1" w:tplc="04220019" w:tentative="1">
      <w:start w:val="1"/>
      <w:numFmt w:val="lowerLetter"/>
      <w:lvlText w:val="%2."/>
      <w:lvlJc w:val="left"/>
      <w:pPr>
        <w:ind w:left="2509" w:hanging="360"/>
      </w:pPr>
    </w:lvl>
    <w:lvl w:ilvl="2" w:tplc="0422001B" w:tentative="1">
      <w:start w:val="1"/>
      <w:numFmt w:val="lowerRoman"/>
      <w:lvlText w:val="%3."/>
      <w:lvlJc w:val="right"/>
      <w:pPr>
        <w:ind w:left="3229" w:hanging="180"/>
      </w:pPr>
    </w:lvl>
    <w:lvl w:ilvl="3" w:tplc="0422000F" w:tentative="1">
      <w:start w:val="1"/>
      <w:numFmt w:val="decimal"/>
      <w:lvlText w:val="%4."/>
      <w:lvlJc w:val="left"/>
      <w:pPr>
        <w:ind w:left="3949" w:hanging="360"/>
      </w:pPr>
    </w:lvl>
    <w:lvl w:ilvl="4" w:tplc="04220019" w:tentative="1">
      <w:start w:val="1"/>
      <w:numFmt w:val="lowerLetter"/>
      <w:lvlText w:val="%5."/>
      <w:lvlJc w:val="left"/>
      <w:pPr>
        <w:ind w:left="4669" w:hanging="360"/>
      </w:pPr>
    </w:lvl>
    <w:lvl w:ilvl="5" w:tplc="0422001B" w:tentative="1">
      <w:start w:val="1"/>
      <w:numFmt w:val="lowerRoman"/>
      <w:lvlText w:val="%6."/>
      <w:lvlJc w:val="right"/>
      <w:pPr>
        <w:ind w:left="5389" w:hanging="180"/>
      </w:pPr>
    </w:lvl>
    <w:lvl w:ilvl="6" w:tplc="0422000F" w:tentative="1">
      <w:start w:val="1"/>
      <w:numFmt w:val="decimal"/>
      <w:lvlText w:val="%7."/>
      <w:lvlJc w:val="left"/>
      <w:pPr>
        <w:ind w:left="6109" w:hanging="360"/>
      </w:pPr>
    </w:lvl>
    <w:lvl w:ilvl="7" w:tplc="04220019" w:tentative="1">
      <w:start w:val="1"/>
      <w:numFmt w:val="lowerLetter"/>
      <w:lvlText w:val="%8."/>
      <w:lvlJc w:val="left"/>
      <w:pPr>
        <w:ind w:left="6829" w:hanging="360"/>
      </w:pPr>
    </w:lvl>
    <w:lvl w:ilvl="8" w:tplc="0422001B" w:tentative="1">
      <w:start w:val="1"/>
      <w:numFmt w:val="lowerRoman"/>
      <w:lvlText w:val="%9."/>
      <w:lvlJc w:val="right"/>
      <w:pPr>
        <w:ind w:left="7549" w:hanging="180"/>
      </w:pPr>
    </w:lvl>
  </w:abstractNum>
  <w:abstractNum w:abstractNumId="8" w15:restartNumberingAfterBreak="0">
    <w:nsid w:val="1D1604F2"/>
    <w:multiLevelType w:val="multilevel"/>
    <w:tmpl w:val="EE26A5C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E97483F"/>
    <w:multiLevelType w:val="hybridMultilevel"/>
    <w:tmpl w:val="3084B2C8"/>
    <w:lvl w:ilvl="0" w:tplc="386CDE5E">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0" w15:restartNumberingAfterBreak="0">
    <w:nsid w:val="1FF2412D"/>
    <w:multiLevelType w:val="hybridMultilevel"/>
    <w:tmpl w:val="3E6C0DCA"/>
    <w:lvl w:ilvl="0" w:tplc="386CDE5E">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1" w15:restartNumberingAfterBreak="0">
    <w:nsid w:val="21B00D60"/>
    <w:multiLevelType w:val="multilevel"/>
    <w:tmpl w:val="AAEC9C00"/>
    <w:lvl w:ilvl="0">
      <w:start w:val="1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244352CB"/>
    <w:multiLevelType w:val="multilevel"/>
    <w:tmpl w:val="131C906A"/>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267B67B3"/>
    <w:multiLevelType w:val="hybridMultilevel"/>
    <w:tmpl w:val="24482990"/>
    <w:lvl w:ilvl="0" w:tplc="386CDE5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15:restartNumberingAfterBreak="0">
    <w:nsid w:val="27122958"/>
    <w:multiLevelType w:val="multilevel"/>
    <w:tmpl w:val="91BEC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FE6475"/>
    <w:multiLevelType w:val="multilevel"/>
    <w:tmpl w:val="6F5218AC"/>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2AEF60A4"/>
    <w:multiLevelType w:val="hybridMultilevel"/>
    <w:tmpl w:val="D5A6F5AA"/>
    <w:lvl w:ilvl="0" w:tplc="3F064844">
      <w:start w:val="6"/>
      <w:numFmt w:val="upperRoman"/>
      <w:lvlText w:val="%1."/>
      <w:lvlJc w:val="left"/>
      <w:pPr>
        <w:ind w:left="2149" w:hanging="720"/>
      </w:pPr>
      <w:rPr>
        <w:rFonts w:cs="Times New Roman" w:hint="default"/>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7" w15:restartNumberingAfterBreak="0">
    <w:nsid w:val="2BC27982"/>
    <w:multiLevelType w:val="hybridMultilevel"/>
    <w:tmpl w:val="6C42A0C8"/>
    <w:lvl w:ilvl="0" w:tplc="386CDE5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15:restartNumberingAfterBreak="0">
    <w:nsid w:val="2E95498A"/>
    <w:multiLevelType w:val="multilevel"/>
    <w:tmpl w:val="017A1DB0"/>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FB90B84"/>
    <w:multiLevelType w:val="multilevel"/>
    <w:tmpl w:val="09660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A97D56"/>
    <w:multiLevelType w:val="hybridMultilevel"/>
    <w:tmpl w:val="4D60C8CC"/>
    <w:lvl w:ilvl="0" w:tplc="386CDE5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15:restartNumberingAfterBreak="0">
    <w:nsid w:val="32010D76"/>
    <w:multiLevelType w:val="multilevel"/>
    <w:tmpl w:val="557616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33AC7F0C"/>
    <w:multiLevelType w:val="multilevel"/>
    <w:tmpl w:val="A5D68A84"/>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33BA1CA6"/>
    <w:multiLevelType w:val="hybridMultilevel"/>
    <w:tmpl w:val="7582684A"/>
    <w:lvl w:ilvl="0" w:tplc="386CDE5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15:restartNumberingAfterBreak="0">
    <w:nsid w:val="34252DEB"/>
    <w:multiLevelType w:val="multilevel"/>
    <w:tmpl w:val="794A7E50"/>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38BB15C8"/>
    <w:multiLevelType w:val="hybridMultilevel"/>
    <w:tmpl w:val="0F548456"/>
    <w:lvl w:ilvl="0" w:tplc="4502EB30">
      <w:start w:val="10"/>
      <w:numFmt w:val="upperRoman"/>
      <w:lvlText w:val="%1."/>
      <w:lvlJc w:val="left"/>
      <w:pPr>
        <w:ind w:left="2149" w:hanging="720"/>
      </w:pPr>
      <w:rPr>
        <w:rFonts w:cs="Times New Roman" w:hint="default"/>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6" w15:restartNumberingAfterBreak="0">
    <w:nsid w:val="39E2605E"/>
    <w:multiLevelType w:val="multilevel"/>
    <w:tmpl w:val="9418E9EA"/>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43FE32AC"/>
    <w:multiLevelType w:val="hybridMultilevel"/>
    <w:tmpl w:val="D43A64CE"/>
    <w:lvl w:ilvl="0" w:tplc="EC4E10DA">
      <w:start w:val="6"/>
      <w:numFmt w:val="decimal"/>
      <w:lvlText w:val="%1."/>
      <w:lvlJc w:val="left"/>
      <w:pPr>
        <w:ind w:left="1789" w:hanging="360"/>
      </w:pPr>
      <w:rPr>
        <w:rFonts w:hint="default"/>
      </w:rPr>
    </w:lvl>
    <w:lvl w:ilvl="1" w:tplc="04220019" w:tentative="1">
      <w:start w:val="1"/>
      <w:numFmt w:val="lowerLetter"/>
      <w:lvlText w:val="%2."/>
      <w:lvlJc w:val="left"/>
      <w:pPr>
        <w:ind w:left="2509" w:hanging="360"/>
      </w:pPr>
    </w:lvl>
    <w:lvl w:ilvl="2" w:tplc="0422001B" w:tentative="1">
      <w:start w:val="1"/>
      <w:numFmt w:val="lowerRoman"/>
      <w:lvlText w:val="%3."/>
      <w:lvlJc w:val="right"/>
      <w:pPr>
        <w:ind w:left="3229" w:hanging="180"/>
      </w:pPr>
    </w:lvl>
    <w:lvl w:ilvl="3" w:tplc="0422000F" w:tentative="1">
      <w:start w:val="1"/>
      <w:numFmt w:val="decimal"/>
      <w:lvlText w:val="%4."/>
      <w:lvlJc w:val="left"/>
      <w:pPr>
        <w:ind w:left="3949" w:hanging="360"/>
      </w:pPr>
    </w:lvl>
    <w:lvl w:ilvl="4" w:tplc="04220019" w:tentative="1">
      <w:start w:val="1"/>
      <w:numFmt w:val="lowerLetter"/>
      <w:lvlText w:val="%5."/>
      <w:lvlJc w:val="left"/>
      <w:pPr>
        <w:ind w:left="4669" w:hanging="360"/>
      </w:pPr>
    </w:lvl>
    <w:lvl w:ilvl="5" w:tplc="0422001B" w:tentative="1">
      <w:start w:val="1"/>
      <w:numFmt w:val="lowerRoman"/>
      <w:lvlText w:val="%6."/>
      <w:lvlJc w:val="right"/>
      <w:pPr>
        <w:ind w:left="5389" w:hanging="180"/>
      </w:pPr>
    </w:lvl>
    <w:lvl w:ilvl="6" w:tplc="0422000F" w:tentative="1">
      <w:start w:val="1"/>
      <w:numFmt w:val="decimal"/>
      <w:lvlText w:val="%7."/>
      <w:lvlJc w:val="left"/>
      <w:pPr>
        <w:ind w:left="6109" w:hanging="360"/>
      </w:pPr>
    </w:lvl>
    <w:lvl w:ilvl="7" w:tplc="04220019" w:tentative="1">
      <w:start w:val="1"/>
      <w:numFmt w:val="lowerLetter"/>
      <w:lvlText w:val="%8."/>
      <w:lvlJc w:val="left"/>
      <w:pPr>
        <w:ind w:left="6829" w:hanging="360"/>
      </w:pPr>
    </w:lvl>
    <w:lvl w:ilvl="8" w:tplc="0422001B" w:tentative="1">
      <w:start w:val="1"/>
      <w:numFmt w:val="lowerRoman"/>
      <w:lvlText w:val="%9."/>
      <w:lvlJc w:val="right"/>
      <w:pPr>
        <w:ind w:left="7549" w:hanging="180"/>
      </w:pPr>
    </w:lvl>
  </w:abstractNum>
  <w:abstractNum w:abstractNumId="28" w15:restartNumberingAfterBreak="0">
    <w:nsid w:val="4A346D84"/>
    <w:multiLevelType w:val="hybridMultilevel"/>
    <w:tmpl w:val="66207270"/>
    <w:lvl w:ilvl="0" w:tplc="386CDE5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15:restartNumberingAfterBreak="0">
    <w:nsid w:val="4B5841DB"/>
    <w:multiLevelType w:val="hybridMultilevel"/>
    <w:tmpl w:val="7F6A95E4"/>
    <w:lvl w:ilvl="0" w:tplc="386CDE5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15:restartNumberingAfterBreak="0">
    <w:nsid w:val="52566F32"/>
    <w:multiLevelType w:val="multilevel"/>
    <w:tmpl w:val="6322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786FD7"/>
    <w:multiLevelType w:val="multilevel"/>
    <w:tmpl w:val="B386D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2D6FF3"/>
    <w:multiLevelType w:val="multilevel"/>
    <w:tmpl w:val="1414C3B4"/>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69093B38"/>
    <w:multiLevelType w:val="multilevel"/>
    <w:tmpl w:val="AD120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EA6180"/>
    <w:multiLevelType w:val="hybridMultilevel"/>
    <w:tmpl w:val="841CC914"/>
    <w:lvl w:ilvl="0" w:tplc="EE2EFCE4">
      <w:start w:val="3"/>
      <w:numFmt w:val="upperRoman"/>
      <w:lvlText w:val="%1."/>
      <w:lvlJc w:val="left"/>
      <w:pPr>
        <w:ind w:left="2494" w:hanging="720"/>
      </w:pPr>
      <w:rPr>
        <w:rFonts w:cs="Times New Roman" w:hint="default"/>
      </w:rPr>
    </w:lvl>
    <w:lvl w:ilvl="1" w:tplc="04190019" w:tentative="1">
      <w:start w:val="1"/>
      <w:numFmt w:val="lowerLetter"/>
      <w:lvlText w:val="%2."/>
      <w:lvlJc w:val="left"/>
      <w:pPr>
        <w:ind w:left="2854" w:hanging="360"/>
      </w:pPr>
      <w:rPr>
        <w:rFonts w:cs="Times New Roman"/>
      </w:rPr>
    </w:lvl>
    <w:lvl w:ilvl="2" w:tplc="0419001B" w:tentative="1">
      <w:start w:val="1"/>
      <w:numFmt w:val="lowerRoman"/>
      <w:lvlText w:val="%3."/>
      <w:lvlJc w:val="right"/>
      <w:pPr>
        <w:ind w:left="3574" w:hanging="180"/>
      </w:pPr>
      <w:rPr>
        <w:rFonts w:cs="Times New Roman"/>
      </w:rPr>
    </w:lvl>
    <w:lvl w:ilvl="3" w:tplc="0419000F" w:tentative="1">
      <w:start w:val="1"/>
      <w:numFmt w:val="decimal"/>
      <w:lvlText w:val="%4."/>
      <w:lvlJc w:val="left"/>
      <w:pPr>
        <w:ind w:left="4294" w:hanging="360"/>
      </w:pPr>
      <w:rPr>
        <w:rFonts w:cs="Times New Roman"/>
      </w:rPr>
    </w:lvl>
    <w:lvl w:ilvl="4" w:tplc="04190019" w:tentative="1">
      <w:start w:val="1"/>
      <w:numFmt w:val="lowerLetter"/>
      <w:lvlText w:val="%5."/>
      <w:lvlJc w:val="left"/>
      <w:pPr>
        <w:ind w:left="5014" w:hanging="360"/>
      </w:pPr>
      <w:rPr>
        <w:rFonts w:cs="Times New Roman"/>
      </w:rPr>
    </w:lvl>
    <w:lvl w:ilvl="5" w:tplc="0419001B" w:tentative="1">
      <w:start w:val="1"/>
      <w:numFmt w:val="lowerRoman"/>
      <w:lvlText w:val="%6."/>
      <w:lvlJc w:val="right"/>
      <w:pPr>
        <w:ind w:left="5734" w:hanging="180"/>
      </w:pPr>
      <w:rPr>
        <w:rFonts w:cs="Times New Roman"/>
      </w:rPr>
    </w:lvl>
    <w:lvl w:ilvl="6" w:tplc="0419000F" w:tentative="1">
      <w:start w:val="1"/>
      <w:numFmt w:val="decimal"/>
      <w:lvlText w:val="%7."/>
      <w:lvlJc w:val="left"/>
      <w:pPr>
        <w:ind w:left="6454" w:hanging="360"/>
      </w:pPr>
      <w:rPr>
        <w:rFonts w:cs="Times New Roman"/>
      </w:rPr>
    </w:lvl>
    <w:lvl w:ilvl="7" w:tplc="04190019" w:tentative="1">
      <w:start w:val="1"/>
      <w:numFmt w:val="lowerLetter"/>
      <w:lvlText w:val="%8."/>
      <w:lvlJc w:val="left"/>
      <w:pPr>
        <w:ind w:left="7174" w:hanging="360"/>
      </w:pPr>
      <w:rPr>
        <w:rFonts w:cs="Times New Roman"/>
      </w:rPr>
    </w:lvl>
    <w:lvl w:ilvl="8" w:tplc="0419001B" w:tentative="1">
      <w:start w:val="1"/>
      <w:numFmt w:val="lowerRoman"/>
      <w:lvlText w:val="%9."/>
      <w:lvlJc w:val="right"/>
      <w:pPr>
        <w:ind w:left="7894" w:hanging="180"/>
      </w:pPr>
      <w:rPr>
        <w:rFonts w:cs="Times New Roman"/>
      </w:rPr>
    </w:lvl>
  </w:abstractNum>
  <w:abstractNum w:abstractNumId="35" w15:restartNumberingAfterBreak="0">
    <w:nsid w:val="7227163D"/>
    <w:multiLevelType w:val="multilevel"/>
    <w:tmpl w:val="C0D2EEF2"/>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7D186409"/>
    <w:multiLevelType w:val="hybridMultilevel"/>
    <w:tmpl w:val="179AD3A4"/>
    <w:lvl w:ilvl="0" w:tplc="EB966F38">
      <w:start w:val="3"/>
      <w:numFmt w:val="decimal"/>
      <w:lvlText w:val="%1."/>
      <w:lvlJc w:val="left"/>
      <w:pPr>
        <w:ind w:left="2134" w:hanging="360"/>
      </w:pPr>
      <w:rPr>
        <w:rFonts w:hint="default"/>
      </w:rPr>
    </w:lvl>
    <w:lvl w:ilvl="1" w:tplc="04220019" w:tentative="1">
      <w:start w:val="1"/>
      <w:numFmt w:val="lowerLetter"/>
      <w:lvlText w:val="%2."/>
      <w:lvlJc w:val="left"/>
      <w:pPr>
        <w:ind w:left="2854" w:hanging="360"/>
      </w:pPr>
    </w:lvl>
    <w:lvl w:ilvl="2" w:tplc="0422001B" w:tentative="1">
      <w:start w:val="1"/>
      <w:numFmt w:val="lowerRoman"/>
      <w:lvlText w:val="%3."/>
      <w:lvlJc w:val="right"/>
      <w:pPr>
        <w:ind w:left="3574" w:hanging="180"/>
      </w:pPr>
    </w:lvl>
    <w:lvl w:ilvl="3" w:tplc="0422000F" w:tentative="1">
      <w:start w:val="1"/>
      <w:numFmt w:val="decimal"/>
      <w:lvlText w:val="%4."/>
      <w:lvlJc w:val="left"/>
      <w:pPr>
        <w:ind w:left="4294" w:hanging="360"/>
      </w:pPr>
    </w:lvl>
    <w:lvl w:ilvl="4" w:tplc="04220019" w:tentative="1">
      <w:start w:val="1"/>
      <w:numFmt w:val="lowerLetter"/>
      <w:lvlText w:val="%5."/>
      <w:lvlJc w:val="left"/>
      <w:pPr>
        <w:ind w:left="5014" w:hanging="360"/>
      </w:pPr>
    </w:lvl>
    <w:lvl w:ilvl="5" w:tplc="0422001B" w:tentative="1">
      <w:start w:val="1"/>
      <w:numFmt w:val="lowerRoman"/>
      <w:lvlText w:val="%6."/>
      <w:lvlJc w:val="right"/>
      <w:pPr>
        <w:ind w:left="5734" w:hanging="180"/>
      </w:pPr>
    </w:lvl>
    <w:lvl w:ilvl="6" w:tplc="0422000F" w:tentative="1">
      <w:start w:val="1"/>
      <w:numFmt w:val="decimal"/>
      <w:lvlText w:val="%7."/>
      <w:lvlJc w:val="left"/>
      <w:pPr>
        <w:ind w:left="6454" w:hanging="360"/>
      </w:pPr>
    </w:lvl>
    <w:lvl w:ilvl="7" w:tplc="04220019" w:tentative="1">
      <w:start w:val="1"/>
      <w:numFmt w:val="lowerLetter"/>
      <w:lvlText w:val="%8."/>
      <w:lvlJc w:val="left"/>
      <w:pPr>
        <w:ind w:left="7174" w:hanging="360"/>
      </w:pPr>
    </w:lvl>
    <w:lvl w:ilvl="8" w:tplc="0422001B" w:tentative="1">
      <w:start w:val="1"/>
      <w:numFmt w:val="lowerRoman"/>
      <w:lvlText w:val="%9."/>
      <w:lvlJc w:val="right"/>
      <w:pPr>
        <w:ind w:left="7894" w:hanging="180"/>
      </w:pPr>
    </w:lvl>
  </w:abstractNum>
  <w:num w:numId="1" w16cid:durableId="336081077">
    <w:abstractNumId w:val="21"/>
  </w:num>
  <w:num w:numId="2" w16cid:durableId="1248466518">
    <w:abstractNumId w:val="33"/>
  </w:num>
  <w:num w:numId="3" w16cid:durableId="50926790">
    <w:abstractNumId w:val="35"/>
  </w:num>
  <w:num w:numId="4" w16cid:durableId="1480197103">
    <w:abstractNumId w:val="15"/>
  </w:num>
  <w:num w:numId="5" w16cid:durableId="780610349">
    <w:abstractNumId w:val="31"/>
  </w:num>
  <w:num w:numId="6" w16cid:durableId="1028750333">
    <w:abstractNumId w:val="8"/>
  </w:num>
  <w:num w:numId="7" w16cid:durableId="64257693">
    <w:abstractNumId w:val="22"/>
  </w:num>
  <w:num w:numId="8" w16cid:durableId="2144421560">
    <w:abstractNumId w:val="14"/>
  </w:num>
  <w:num w:numId="9" w16cid:durableId="1377659380">
    <w:abstractNumId w:val="19"/>
  </w:num>
  <w:num w:numId="10" w16cid:durableId="664935518">
    <w:abstractNumId w:val="18"/>
  </w:num>
  <w:num w:numId="11" w16cid:durableId="1397707251">
    <w:abstractNumId w:val="12"/>
  </w:num>
  <w:num w:numId="12" w16cid:durableId="1868836104">
    <w:abstractNumId w:val="32"/>
  </w:num>
  <w:num w:numId="13" w16cid:durableId="488402501">
    <w:abstractNumId w:val="26"/>
  </w:num>
  <w:num w:numId="14" w16cid:durableId="1612085042">
    <w:abstractNumId w:val="24"/>
  </w:num>
  <w:num w:numId="15" w16cid:durableId="1936474731">
    <w:abstractNumId w:val="11"/>
  </w:num>
  <w:num w:numId="16" w16cid:durableId="728066587">
    <w:abstractNumId w:val="6"/>
  </w:num>
  <w:num w:numId="17" w16cid:durableId="803280356">
    <w:abstractNumId w:val="0"/>
  </w:num>
  <w:num w:numId="18" w16cid:durableId="695009753">
    <w:abstractNumId w:val="34"/>
  </w:num>
  <w:num w:numId="19" w16cid:durableId="71582673">
    <w:abstractNumId w:val="16"/>
  </w:num>
  <w:num w:numId="20" w16cid:durableId="923876757">
    <w:abstractNumId w:val="25"/>
  </w:num>
  <w:num w:numId="21" w16cid:durableId="258946367">
    <w:abstractNumId w:val="2"/>
  </w:num>
  <w:num w:numId="22" w16cid:durableId="1503858405">
    <w:abstractNumId w:val="4"/>
  </w:num>
  <w:num w:numId="23" w16cid:durableId="1853379498">
    <w:abstractNumId w:val="23"/>
  </w:num>
  <w:num w:numId="24" w16cid:durableId="122622801">
    <w:abstractNumId w:val="30"/>
  </w:num>
  <w:num w:numId="25" w16cid:durableId="1757171270">
    <w:abstractNumId w:val="29"/>
  </w:num>
  <w:num w:numId="26" w16cid:durableId="1814062883">
    <w:abstractNumId w:val="10"/>
  </w:num>
  <w:num w:numId="27" w16cid:durableId="1785810126">
    <w:abstractNumId w:val="17"/>
  </w:num>
  <w:num w:numId="28" w16cid:durableId="1801461718">
    <w:abstractNumId w:val="1"/>
  </w:num>
  <w:num w:numId="29" w16cid:durableId="1112751718">
    <w:abstractNumId w:val="28"/>
  </w:num>
  <w:num w:numId="30" w16cid:durableId="1579171810">
    <w:abstractNumId w:val="20"/>
  </w:num>
  <w:num w:numId="31" w16cid:durableId="296496050">
    <w:abstractNumId w:val="9"/>
  </w:num>
  <w:num w:numId="32" w16cid:durableId="222571659">
    <w:abstractNumId w:val="3"/>
  </w:num>
  <w:num w:numId="33" w16cid:durableId="1927953702">
    <w:abstractNumId w:val="5"/>
  </w:num>
  <w:num w:numId="34" w16cid:durableId="1914778532">
    <w:abstractNumId w:val="13"/>
  </w:num>
  <w:num w:numId="35" w16cid:durableId="63652573">
    <w:abstractNumId w:val="36"/>
  </w:num>
  <w:num w:numId="36" w16cid:durableId="1668244477">
    <w:abstractNumId w:val="27"/>
  </w:num>
  <w:num w:numId="37" w16cid:durableId="1960471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51B"/>
    <w:rsid w:val="00004A3F"/>
    <w:rsid w:val="00042FBB"/>
    <w:rsid w:val="000537D4"/>
    <w:rsid w:val="00061100"/>
    <w:rsid w:val="00063C85"/>
    <w:rsid w:val="001116AE"/>
    <w:rsid w:val="00155220"/>
    <w:rsid w:val="001C2677"/>
    <w:rsid w:val="001C2998"/>
    <w:rsid w:val="001F276C"/>
    <w:rsid w:val="002269BC"/>
    <w:rsid w:val="0025387F"/>
    <w:rsid w:val="002B68F9"/>
    <w:rsid w:val="0031109F"/>
    <w:rsid w:val="003220BC"/>
    <w:rsid w:val="00326DDC"/>
    <w:rsid w:val="003454F3"/>
    <w:rsid w:val="00372C0F"/>
    <w:rsid w:val="00392CB8"/>
    <w:rsid w:val="004157A2"/>
    <w:rsid w:val="0041787F"/>
    <w:rsid w:val="00431C5D"/>
    <w:rsid w:val="004F095F"/>
    <w:rsid w:val="004F3D54"/>
    <w:rsid w:val="0050673F"/>
    <w:rsid w:val="00565B55"/>
    <w:rsid w:val="005820A8"/>
    <w:rsid w:val="005C59DD"/>
    <w:rsid w:val="005D728E"/>
    <w:rsid w:val="005E7CEB"/>
    <w:rsid w:val="0061746B"/>
    <w:rsid w:val="00650786"/>
    <w:rsid w:val="00676542"/>
    <w:rsid w:val="0079258B"/>
    <w:rsid w:val="00804AFC"/>
    <w:rsid w:val="008601C3"/>
    <w:rsid w:val="008A0833"/>
    <w:rsid w:val="008A459F"/>
    <w:rsid w:val="008A7C62"/>
    <w:rsid w:val="008C1AA1"/>
    <w:rsid w:val="008C3E7E"/>
    <w:rsid w:val="00916BE3"/>
    <w:rsid w:val="00966AEA"/>
    <w:rsid w:val="009814C2"/>
    <w:rsid w:val="009A326B"/>
    <w:rsid w:val="009C64A9"/>
    <w:rsid w:val="009E20FD"/>
    <w:rsid w:val="009F08C1"/>
    <w:rsid w:val="00A13D03"/>
    <w:rsid w:val="00AA6A61"/>
    <w:rsid w:val="00AF54BD"/>
    <w:rsid w:val="00B03870"/>
    <w:rsid w:val="00B225B5"/>
    <w:rsid w:val="00B81BD0"/>
    <w:rsid w:val="00B92F20"/>
    <w:rsid w:val="00BB1845"/>
    <w:rsid w:val="00C242C0"/>
    <w:rsid w:val="00C6751B"/>
    <w:rsid w:val="00C74E69"/>
    <w:rsid w:val="00CA1F7E"/>
    <w:rsid w:val="00CF6235"/>
    <w:rsid w:val="00D00704"/>
    <w:rsid w:val="00D50621"/>
    <w:rsid w:val="00D70913"/>
    <w:rsid w:val="00D920D2"/>
    <w:rsid w:val="00DE0FCB"/>
    <w:rsid w:val="00DE216F"/>
    <w:rsid w:val="00E0025B"/>
    <w:rsid w:val="00E56508"/>
    <w:rsid w:val="00E6736D"/>
    <w:rsid w:val="00EA3F48"/>
    <w:rsid w:val="00F655F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A74C79"/>
  <w15:docId w15:val="{36123ADB-8D59-4651-909E-890803A55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2FBB"/>
    <w:pPr>
      <w:spacing w:after="160" w:line="259" w:lineRule="auto"/>
    </w:pPr>
    <w:rPr>
      <w:lang w:val="ru-RU" w:eastAsia="en-US"/>
    </w:rPr>
  </w:style>
  <w:style w:type="paragraph" w:styleId="2">
    <w:name w:val="heading 2"/>
    <w:basedOn w:val="a"/>
    <w:next w:val="a"/>
    <w:link w:val="20"/>
    <w:uiPriority w:val="99"/>
    <w:qFormat/>
    <w:rsid w:val="00063C85"/>
    <w:pPr>
      <w:keepNext/>
      <w:keepLines/>
      <w:spacing w:before="40" w:after="0"/>
      <w:outlineLvl w:val="1"/>
    </w:pPr>
    <w:rPr>
      <w:rFonts w:ascii="Calibri Light" w:eastAsia="Times New Roman" w:hAnsi="Calibri Light"/>
      <w:color w:val="2E74B5"/>
      <w:sz w:val="26"/>
      <w:szCs w:val="26"/>
    </w:rPr>
  </w:style>
  <w:style w:type="paragraph" w:styleId="6">
    <w:name w:val="heading 6"/>
    <w:basedOn w:val="a"/>
    <w:link w:val="60"/>
    <w:uiPriority w:val="99"/>
    <w:qFormat/>
    <w:rsid w:val="0061746B"/>
    <w:pPr>
      <w:spacing w:before="100" w:beforeAutospacing="1" w:after="100" w:afterAutospacing="1" w:line="240" w:lineRule="auto"/>
      <w:outlineLvl w:val="5"/>
    </w:pPr>
    <w:rPr>
      <w:rFonts w:ascii="Times New Roman" w:eastAsia="Times New Roman" w:hAnsi="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063C85"/>
    <w:rPr>
      <w:rFonts w:ascii="Calibri Light" w:hAnsi="Calibri Light" w:cs="Times New Roman"/>
      <w:color w:val="2E74B5"/>
      <w:sz w:val="26"/>
      <w:szCs w:val="26"/>
    </w:rPr>
  </w:style>
  <w:style w:type="character" w:customStyle="1" w:styleId="60">
    <w:name w:val="Заголовок 6 Знак"/>
    <w:basedOn w:val="a0"/>
    <w:link w:val="6"/>
    <w:uiPriority w:val="99"/>
    <w:locked/>
    <w:rsid w:val="0061746B"/>
    <w:rPr>
      <w:rFonts w:ascii="Times New Roman" w:hAnsi="Times New Roman" w:cs="Times New Roman"/>
      <w:b/>
      <w:bCs/>
      <w:sz w:val="15"/>
      <w:szCs w:val="15"/>
      <w:lang w:eastAsia="ru-RU"/>
    </w:rPr>
  </w:style>
  <w:style w:type="paragraph" w:styleId="a3">
    <w:name w:val="Balloon Text"/>
    <w:basedOn w:val="a"/>
    <w:link w:val="a4"/>
    <w:uiPriority w:val="99"/>
    <w:semiHidden/>
    <w:rsid w:val="0061746B"/>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locked/>
    <w:rsid w:val="0061746B"/>
    <w:rPr>
      <w:rFonts w:ascii="Segoe UI" w:hAnsi="Segoe UI" w:cs="Segoe UI"/>
      <w:sz w:val="18"/>
      <w:szCs w:val="18"/>
    </w:rPr>
  </w:style>
  <w:style w:type="paragraph" w:styleId="a5">
    <w:name w:val="Title"/>
    <w:basedOn w:val="a"/>
    <w:next w:val="a6"/>
    <w:link w:val="a7"/>
    <w:uiPriority w:val="99"/>
    <w:qFormat/>
    <w:rsid w:val="00063C85"/>
    <w:pPr>
      <w:suppressAutoHyphens/>
      <w:spacing w:after="0" w:line="240" w:lineRule="auto"/>
      <w:jc w:val="center"/>
    </w:pPr>
    <w:rPr>
      <w:rFonts w:ascii="Times New Roman" w:eastAsia="Times New Roman" w:hAnsi="Times New Roman"/>
      <w:b/>
      <w:bCs/>
      <w:sz w:val="24"/>
      <w:szCs w:val="24"/>
      <w:lang w:val="uk-UA" w:eastAsia="ar-SA"/>
    </w:rPr>
  </w:style>
  <w:style w:type="character" w:customStyle="1" w:styleId="a7">
    <w:name w:val="Назва Знак"/>
    <w:basedOn w:val="a0"/>
    <w:link w:val="a5"/>
    <w:uiPriority w:val="99"/>
    <w:locked/>
    <w:rsid w:val="00063C85"/>
    <w:rPr>
      <w:rFonts w:ascii="Times New Roman" w:hAnsi="Times New Roman" w:cs="Times New Roman"/>
      <w:b/>
      <w:bCs/>
      <w:sz w:val="24"/>
      <w:szCs w:val="24"/>
      <w:lang w:val="uk-UA" w:eastAsia="ar-SA" w:bidi="ar-SA"/>
    </w:rPr>
  </w:style>
  <w:style w:type="paragraph" w:styleId="a6">
    <w:name w:val="Subtitle"/>
    <w:basedOn w:val="a"/>
    <w:next w:val="a"/>
    <w:link w:val="a8"/>
    <w:uiPriority w:val="99"/>
    <w:qFormat/>
    <w:rsid w:val="00063C85"/>
    <w:pPr>
      <w:numPr>
        <w:ilvl w:val="1"/>
      </w:numPr>
    </w:pPr>
    <w:rPr>
      <w:rFonts w:eastAsia="Times New Roman"/>
      <w:color w:val="5A5A5A"/>
      <w:spacing w:val="15"/>
    </w:rPr>
  </w:style>
  <w:style w:type="character" w:customStyle="1" w:styleId="a8">
    <w:name w:val="Підзаголовок Знак"/>
    <w:basedOn w:val="a0"/>
    <w:link w:val="a6"/>
    <w:uiPriority w:val="99"/>
    <w:locked/>
    <w:rsid w:val="00063C85"/>
    <w:rPr>
      <w:rFonts w:eastAsia="Times New Roman" w:cs="Times New Roman"/>
      <w:color w:val="5A5A5A"/>
      <w:spacing w:val="15"/>
    </w:rPr>
  </w:style>
  <w:style w:type="paragraph" w:styleId="a9">
    <w:name w:val="List Paragraph"/>
    <w:basedOn w:val="a"/>
    <w:uiPriority w:val="99"/>
    <w:qFormat/>
    <w:rsid w:val="009C64A9"/>
    <w:pPr>
      <w:ind w:left="720"/>
      <w:contextualSpacing/>
    </w:pPr>
  </w:style>
  <w:style w:type="paragraph" w:styleId="aa">
    <w:name w:val="header"/>
    <w:basedOn w:val="a"/>
    <w:link w:val="ab"/>
    <w:uiPriority w:val="99"/>
    <w:unhideWhenUsed/>
    <w:rsid w:val="00D920D2"/>
    <w:pPr>
      <w:tabs>
        <w:tab w:val="center" w:pos="4819"/>
        <w:tab w:val="right" w:pos="9639"/>
      </w:tabs>
      <w:spacing w:after="0" w:line="240" w:lineRule="auto"/>
    </w:pPr>
    <w:rPr>
      <w:rFonts w:eastAsia="Times New Roman"/>
      <w:szCs w:val="20"/>
      <w:lang w:val="uk-UA" w:eastAsia="uk-UA"/>
    </w:rPr>
  </w:style>
  <w:style w:type="character" w:customStyle="1" w:styleId="ab">
    <w:name w:val="Верхній колонтитул Знак"/>
    <w:basedOn w:val="a0"/>
    <w:link w:val="aa"/>
    <w:uiPriority w:val="99"/>
    <w:rsid w:val="00D920D2"/>
    <w:rPr>
      <w:rFonts w:eastAsia="Times New Roman"/>
      <w:szCs w:val="20"/>
    </w:rPr>
  </w:style>
  <w:style w:type="table" w:styleId="ac">
    <w:name w:val="Table Grid"/>
    <w:basedOn w:val="a1"/>
    <w:locked/>
    <w:rsid w:val="00D920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676542"/>
    <w:pPr>
      <w:tabs>
        <w:tab w:val="center" w:pos="4819"/>
        <w:tab w:val="right" w:pos="9639"/>
      </w:tabs>
      <w:spacing w:after="0" w:line="240" w:lineRule="auto"/>
    </w:pPr>
  </w:style>
  <w:style w:type="character" w:customStyle="1" w:styleId="ae">
    <w:name w:val="Нижній колонтитул Знак"/>
    <w:basedOn w:val="a0"/>
    <w:link w:val="ad"/>
    <w:uiPriority w:val="99"/>
    <w:rsid w:val="00676542"/>
    <w:rPr>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824904">
      <w:bodyDiv w:val="1"/>
      <w:marLeft w:val="0"/>
      <w:marRight w:val="0"/>
      <w:marTop w:val="0"/>
      <w:marBottom w:val="0"/>
      <w:divBdr>
        <w:top w:val="none" w:sz="0" w:space="0" w:color="auto"/>
        <w:left w:val="none" w:sz="0" w:space="0" w:color="auto"/>
        <w:bottom w:val="none" w:sz="0" w:space="0" w:color="auto"/>
        <w:right w:val="none" w:sz="0" w:space="0" w:color="auto"/>
      </w:divBdr>
    </w:div>
    <w:div w:id="1484659506">
      <w:bodyDiv w:val="1"/>
      <w:marLeft w:val="0"/>
      <w:marRight w:val="0"/>
      <w:marTop w:val="0"/>
      <w:marBottom w:val="0"/>
      <w:divBdr>
        <w:top w:val="none" w:sz="0" w:space="0" w:color="auto"/>
        <w:left w:val="none" w:sz="0" w:space="0" w:color="auto"/>
        <w:bottom w:val="none" w:sz="0" w:space="0" w:color="auto"/>
        <w:right w:val="none" w:sz="0" w:space="0" w:color="auto"/>
      </w:divBdr>
    </w:div>
    <w:div w:id="20414649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5989D-0643-4871-BF90-B2118B15B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22035</Words>
  <Characters>12561</Characters>
  <Application>Microsoft Office Word</Application>
  <DocSecurity>0</DocSecurity>
  <Lines>104</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User10</cp:lastModifiedBy>
  <cp:revision>2</cp:revision>
  <cp:lastPrinted>2023-12-21T08:26:00Z</cp:lastPrinted>
  <dcterms:created xsi:type="dcterms:W3CDTF">2023-12-21T08:33:00Z</dcterms:created>
  <dcterms:modified xsi:type="dcterms:W3CDTF">2023-12-21T08:33:00Z</dcterms:modified>
</cp:coreProperties>
</file>